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CD" w:rsidRPr="005A2601" w:rsidRDefault="005A2601" w:rsidP="004C05B0">
      <w:pPr>
        <w:ind w:left="709"/>
        <w:jc w:val="center"/>
        <w:rPr>
          <w:b/>
          <w:sz w:val="28"/>
          <w:szCs w:val="28"/>
          <w:lang w:val="bg-BG"/>
        </w:rPr>
      </w:pPr>
      <w:r w:rsidRPr="005A2601">
        <w:rPr>
          <w:b/>
          <w:sz w:val="28"/>
          <w:szCs w:val="28"/>
          <w:lang w:val="bg-BG"/>
        </w:rPr>
        <w:t xml:space="preserve">ГОДИШЕН ДОКЛАД </w:t>
      </w:r>
      <w:r w:rsidR="002014EC">
        <w:rPr>
          <w:b/>
          <w:sz w:val="28"/>
          <w:szCs w:val="28"/>
          <w:lang w:val="bg-BG"/>
        </w:rPr>
        <w:t xml:space="preserve">ПО ЧЛ.38 ОТ </w:t>
      </w:r>
      <w:r w:rsidR="0007768C">
        <w:rPr>
          <w:rFonts w:ascii="Arial" w:hAnsi="Arial" w:cs="Arial"/>
          <w:b/>
          <w:sz w:val="28"/>
          <w:szCs w:val="28"/>
        </w:rPr>
        <w:t>ЗЮЛНЦ</w:t>
      </w:r>
      <w:r w:rsidR="002014EC">
        <w:rPr>
          <w:b/>
          <w:sz w:val="28"/>
          <w:szCs w:val="28"/>
          <w:lang w:val="bg-BG"/>
        </w:rPr>
        <w:t xml:space="preserve"> </w:t>
      </w:r>
      <w:r w:rsidRPr="005A2601">
        <w:rPr>
          <w:b/>
          <w:sz w:val="28"/>
          <w:szCs w:val="28"/>
          <w:lang w:val="bg-BG"/>
        </w:rPr>
        <w:t>ЗА ДЕЙНОСТТА</w:t>
      </w:r>
      <w:r>
        <w:rPr>
          <w:b/>
          <w:sz w:val="28"/>
          <w:szCs w:val="28"/>
          <w:lang w:val="bg-BG"/>
        </w:rPr>
        <w:t xml:space="preserve"> НА СДРУЖЕНИЕ НАС – НАЦИОНАЛНА АСОЦИАЦИЯ САРКОИДОЗА ЗА 2017Г.</w:t>
      </w:r>
    </w:p>
    <w:p w:rsidR="00734DCD" w:rsidRPr="00734DCD" w:rsidRDefault="00734DCD" w:rsidP="004C05B0">
      <w:pPr>
        <w:ind w:left="709"/>
        <w:jc w:val="center"/>
        <w:rPr>
          <w:lang w:val="bg-BG"/>
        </w:rPr>
      </w:pPr>
    </w:p>
    <w:p w:rsidR="00722004" w:rsidRPr="0030505F" w:rsidRDefault="00722004" w:rsidP="004C05B0">
      <w:pPr>
        <w:pStyle w:val="Heading1"/>
        <w:shd w:val="clear" w:color="auto" w:fill="FFFFFF"/>
        <w:spacing w:before="0" w:line="360" w:lineRule="auto"/>
        <w:ind w:left="709"/>
        <w:textAlignment w:val="baseline"/>
        <w:rPr>
          <w:rFonts w:asciiTheme="minorHAnsi" w:hAnsiTheme="minorHAnsi" w:cs="Helvetica"/>
          <w:color w:val="000000"/>
        </w:rPr>
      </w:pPr>
      <w:proofErr w:type="gramStart"/>
      <w:r w:rsidRPr="0030505F">
        <w:rPr>
          <w:rFonts w:asciiTheme="minorHAnsi" w:hAnsiTheme="minorHAnsi" w:cs="Helvetica"/>
          <w:color w:val="000000"/>
        </w:rPr>
        <w:t>„</w:t>
      </w:r>
      <w:proofErr w:type="spellStart"/>
      <w:r w:rsidRPr="0030505F">
        <w:rPr>
          <w:rFonts w:asciiTheme="minorHAnsi" w:hAnsiTheme="minorHAnsi" w:cs="Helvetica"/>
          <w:color w:val="000000"/>
        </w:rPr>
        <w:t>Научният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</w:t>
      </w:r>
      <w:proofErr w:type="spellStart"/>
      <w:r w:rsidRPr="0030505F">
        <w:rPr>
          <w:rFonts w:asciiTheme="minorHAnsi" w:hAnsiTheme="minorHAnsi" w:cs="Helvetica"/>
          <w:color w:val="000000"/>
        </w:rPr>
        <w:t>подход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</w:t>
      </w:r>
      <w:proofErr w:type="spellStart"/>
      <w:r w:rsidRPr="0030505F">
        <w:rPr>
          <w:rFonts w:asciiTheme="minorHAnsi" w:hAnsiTheme="minorHAnsi" w:cs="Helvetica"/>
          <w:color w:val="000000"/>
        </w:rPr>
        <w:t>дава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</w:t>
      </w:r>
      <w:proofErr w:type="spellStart"/>
      <w:r w:rsidRPr="0030505F">
        <w:rPr>
          <w:rFonts w:asciiTheme="minorHAnsi" w:hAnsiTheme="minorHAnsi" w:cs="Helvetica"/>
          <w:color w:val="000000"/>
        </w:rPr>
        <w:t>безкрайни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</w:t>
      </w:r>
      <w:proofErr w:type="spellStart"/>
      <w:r w:rsidRPr="0030505F">
        <w:rPr>
          <w:rFonts w:asciiTheme="minorHAnsi" w:hAnsiTheme="minorHAnsi" w:cs="Helvetica"/>
          <w:color w:val="000000"/>
        </w:rPr>
        <w:t>възможности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” е </w:t>
      </w:r>
      <w:proofErr w:type="spellStart"/>
      <w:r w:rsidRPr="0030505F">
        <w:rPr>
          <w:rFonts w:asciiTheme="minorHAnsi" w:hAnsiTheme="minorHAnsi" w:cs="Helvetica"/>
          <w:color w:val="000000"/>
        </w:rPr>
        <w:t>мотото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</w:t>
      </w:r>
      <w:proofErr w:type="spellStart"/>
      <w:r w:rsidRPr="0030505F">
        <w:rPr>
          <w:rFonts w:asciiTheme="minorHAnsi" w:hAnsiTheme="minorHAnsi" w:cs="Helvetica"/>
          <w:color w:val="000000"/>
        </w:rPr>
        <w:t>на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</w:t>
      </w:r>
      <w:proofErr w:type="spellStart"/>
      <w:r w:rsidRPr="0030505F">
        <w:rPr>
          <w:rFonts w:asciiTheme="minorHAnsi" w:hAnsiTheme="minorHAnsi" w:cs="Helvetica"/>
          <w:color w:val="000000"/>
        </w:rPr>
        <w:t>Международния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</w:t>
      </w:r>
      <w:proofErr w:type="spellStart"/>
      <w:r w:rsidRPr="0030505F">
        <w:rPr>
          <w:rFonts w:asciiTheme="minorHAnsi" w:hAnsiTheme="minorHAnsi" w:cs="Helvetica"/>
          <w:color w:val="000000"/>
        </w:rPr>
        <w:t>ден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</w:t>
      </w:r>
      <w:proofErr w:type="spellStart"/>
      <w:r w:rsidRPr="0030505F">
        <w:rPr>
          <w:rFonts w:asciiTheme="minorHAnsi" w:hAnsiTheme="minorHAnsi" w:cs="Helvetica"/>
          <w:color w:val="000000"/>
        </w:rPr>
        <w:t>на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</w:t>
      </w:r>
      <w:proofErr w:type="spellStart"/>
      <w:r w:rsidRPr="0030505F">
        <w:rPr>
          <w:rFonts w:asciiTheme="minorHAnsi" w:hAnsiTheme="minorHAnsi" w:cs="Helvetica"/>
          <w:color w:val="000000"/>
        </w:rPr>
        <w:t>хората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с </w:t>
      </w:r>
      <w:proofErr w:type="spellStart"/>
      <w:r w:rsidRPr="0030505F">
        <w:rPr>
          <w:rFonts w:asciiTheme="minorHAnsi" w:hAnsiTheme="minorHAnsi" w:cs="Helvetica"/>
          <w:color w:val="000000"/>
        </w:rPr>
        <w:t>редки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</w:t>
      </w:r>
      <w:proofErr w:type="spellStart"/>
      <w:r w:rsidRPr="0030505F">
        <w:rPr>
          <w:rFonts w:asciiTheme="minorHAnsi" w:hAnsiTheme="minorHAnsi" w:cs="Helvetica"/>
          <w:color w:val="000000"/>
        </w:rPr>
        <w:t>болести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</w:t>
      </w:r>
      <w:proofErr w:type="spellStart"/>
      <w:r w:rsidRPr="0030505F">
        <w:rPr>
          <w:rFonts w:asciiTheme="minorHAnsi" w:hAnsiTheme="minorHAnsi" w:cs="Helvetica"/>
          <w:color w:val="000000"/>
        </w:rPr>
        <w:t>през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2017г.</w:t>
      </w:r>
      <w:proofErr w:type="gramEnd"/>
    </w:p>
    <w:p w:rsidR="00722004" w:rsidRPr="0030505F" w:rsidRDefault="00686862" w:rsidP="004C05B0">
      <w:pPr>
        <w:pStyle w:val="NormalWeb"/>
        <w:numPr>
          <w:ilvl w:val="0"/>
          <w:numId w:val="2"/>
        </w:numPr>
        <w:shd w:val="clear" w:color="auto" w:fill="FFFFFF"/>
        <w:spacing w:before="0" w:after="0" w:line="360" w:lineRule="auto"/>
        <w:ind w:left="709" w:hanging="11"/>
        <w:textAlignment w:val="baseline"/>
        <w:rPr>
          <w:rStyle w:val="Emphasis"/>
          <w:rFonts w:asciiTheme="minorHAnsi" w:hAnsiTheme="minorHAnsi" w:cs="Arial"/>
          <w:i w:val="0"/>
          <w:iCs w:val="0"/>
          <w:color w:val="000000"/>
          <w:sz w:val="28"/>
          <w:szCs w:val="28"/>
        </w:rPr>
      </w:pPr>
      <w:r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  <w:lang w:val="bg-BG"/>
        </w:rPr>
        <w:t>Отбелязахме деня на редките болести на 28 февруари.</w:t>
      </w:r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последния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ден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февруари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за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десета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поредна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година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целият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свят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изрази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подкрепата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</w:t>
      </w:r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и</w:t>
      </w:r>
      <w:proofErr w:type="spellEnd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към</w:t>
      </w:r>
      <w:proofErr w:type="spellEnd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хората</w:t>
      </w:r>
      <w:proofErr w:type="spellEnd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proofErr w:type="gramStart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редк</w:t>
      </w:r>
      <w:proofErr w:type="spellEnd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bg-BG"/>
        </w:rPr>
        <w:t xml:space="preserve">и </w:t>
      </w:r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болести</w:t>
      </w:r>
      <w:proofErr w:type="spellEnd"/>
      <w:proofErr w:type="gram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Пациентски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организации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техните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партньори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обеди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bg-BG"/>
        </w:rPr>
        <w:t>ниха</w:t>
      </w:r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усилията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си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за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повишаване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осв</w:t>
      </w:r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едомеността</w:t>
      </w:r>
      <w:proofErr w:type="spellEnd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за</w:t>
      </w:r>
      <w:proofErr w:type="spellEnd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редките</w:t>
      </w:r>
      <w:proofErr w:type="spellEnd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болести</w:t>
      </w:r>
      <w:proofErr w:type="spellEnd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за</w:t>
      </w:r>
      <w:proofErr w:type="spellEnd"/>
      <w:proofErr w:type="gram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проблемите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милионите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хора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засегнати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от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тях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.</w:t>
      </w:r>
      <w:r w:rsidR="00722004" w:rsidRPr="0030505F">
        <w:rPr>
          <w:rFonts w:asciiTheme="minorHAnsi" w:hAnsiTheme="minorHAnsi" w:cs="Arial"/>
          <w:color w:val="000000"/>
          <w:sz w:val="28"/>
          <w:szCs w:val="28"/>
        </w:rPr>
        <w:br/>
      </w:r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Европа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под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„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ред</w:t>
      </w:r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ки</w:t>
      </w:r>
      <w:proofErr w:type="spellEnd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болести</w:t>
      </w:r>
      <w:proofErr w:type="spellEnd"/>
      <w:proofErr w:type="gramStart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“ </w:t>
      </w:r>
      <w:proofErr w:type="spellStart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се</w:t>
      </w:r>
      <w:proofErr w:type="spellEnd"/>
      <w:proofErr w:type="gramEnd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разбира</w:t>
      </w:r>
      <w:proofErr w:type="spellEnd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състояни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или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заболяване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което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се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проявява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при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по-малко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от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н</w:t>
      </w:r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а</w:t>
      </w:r>
      <w:proofErr w:type="spellEnd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2000 </w:t>
      </w:r>
      <w:proofErr w:type="spellStart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души</w:t>
      </w:r>
      <w:proofErr w:type="spellEnd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. В </w:t>
      </w:r>
      <w:proofErr w:type="spellStart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Европейския</w:t>
      </w:r>
      <w:proofErr w:type="spellEnd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съюз</w:t>
      </w:r>
      <w:proofErr w:type="spellEnd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около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30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милиона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души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страдат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</w:t>
      </w:r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т</w:t>
      </w:r>
      <w:proofErr w:type="spellEnd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някоя</w:t>
      </w:r>
      <w:proofErr w:type="spellEnd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от</w:t>
      </w:r>
      <w:proofErr w:type="spellEnd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откритите</w:t>
      </w:r>
      <w:proofErr w:type="spellEnd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вече</w:t>
      </w:r>
      <w:proofErr w:type="spellEnd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редки</w:t>
      </w:r>
      <w:proofErr w:type="spellEnd"/>
      <w:r w:rsidR="00722004"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болести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, а в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световен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мащаб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засегнатите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са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близо</w:t>
      </w:r>
      <w:proofErr w:type="spellEnd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350 </w:t>
      </w:r>
      <w:proofErr w:type="spellStart"/>
      <w:r w:rsidR="00722004"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милиона.</w:t>
      </w:r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За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България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чието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население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е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около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7,5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млн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по</w:t>
      </w:r>
      <w:proofErr w:type="spellEnd"/>
      <w:proofErr w:type="gram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данни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от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2004 г.,</w:t>
      </w:r>
      <w:r w:rsidR="00722004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  <w:lang w:val="bg-BG"/>
        </w:rPr>
        <w:t xml:space="preserve">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популацията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на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пациенти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с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редки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заболявания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се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очаква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да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бъде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400 000 – 450 000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човека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Само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5%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от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познатите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редки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болести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са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лечими</w:t>
      </w:r>
      <w:proofErr w:type="spellEnd"/>
      <w:r w:rsidR="00722004" w:rsidRPr="0030505F">
        <w:rPr>
          <w:rStyle w:val="Emphasis"/>
          <w:rFonts w:asciiTheme="minorHAnsi" w:hAnsiTheme="minorHAnsi" w:cs="Arial"/>
          <w:i w:val="0"/>
          <w:color w:val="000000"/>
          <w:sz w:val="28"/>
          <w:szCs w:val="28"/>
          <w:bdr w:val="none" w:sz="0" w:space="0" w:color="auto" w:frame="1"/>
        </w:rPr>
        <w:t>.</w:t>
      </w:r>
    </w:p>
    <w:p w:rsidR="00722004" w:rsidRPr="0030505F" w:rsidRDefault="00722004" w:rsidP="004C05B0">
      <w:pPr>
        <w:pStyle w:val="NormalWeb"/>
        <w:shd w:val="clear" w:color="auto" w:fill="FFFFFF"/>
        <w:spacing w:before="0" w:after="0" w:line="360" w:lineRule="auto"/>
        <w:ind w:left="709"/>
        <w:textAlignment w:val="baseline"/>
        <w:rPr>
          <w:rStyle w:val="Emphasis"/>
          <w:rFonts w:asciiTheme="minorHAnsi" w:hAnsiTheme="minorHAnsi" w:cs="Arial"/>
          <w:i w:val="0"/>
          <w:iCs w:val="0"/>
          <w:color w:val="000000"/>
          <w:sz w:val="28"/>
          <w:szCs w:val="28"/>
        </w:rPr>
      </w:pPr>
      <w:proofErr w:type="spellStart"/>
      <w:proofErr w:type="gram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Денят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bg-BG"/>
        </w:rPr>
        <w:t>бе</w:t>
      </w:r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отбелязан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в 15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града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вдигане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ръце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пускане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балони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знак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солидарност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към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хората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засегнати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от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редки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lastRenderedPageBreak/>
        <w:t>болести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централната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част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градовете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отбелязващи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събитието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от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13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часа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всички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заедно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пока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bg-BG"/>
        </w:rPr>
        <w:t>зваме</w:t>
      </w:r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своята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съпричастност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Честването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bg-BG"/>
        </w:rPr>
        <w:t>бива</w:t>
      </w:r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съпроводено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от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пресконференции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тематични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кръгли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маси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информационни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кампании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концерти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спортни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изяви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други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30505F">
        <w:rPr>
          <w:rFonts w:asciiTheme="minorHAnsi" w:hAnsiTheme="minorHAnsi" w:cs="Arial"/>
          <w:color w:val="000000"/>
          <w:sz w:val="28"/>
          <w:szCs w:val="28"/>
        </w:rPr>
        <w:br/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Събитието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получава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подкрепа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от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институциите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лицето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Министерство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здравеопазването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, НЗОК,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местната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власт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образователните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структури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30505F">
        <w:rPr>
          <w:rFonts w:asciiTheme="minorHAnsi" w:hAnsiTheme="minorHAnsi" w:cs="Arial"/>
          <w:color w:val="000000"/>
          <w:sz w:val="28"/>
          <w:szCs w:val="28"/>
        </w:rPr>
        <w:br/>
      </w:r>
      <w:proofErr w:type="spellStart"/>
      <w:proofErr w:type="gram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Църквата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заема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важно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място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отбелязването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Празника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. В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част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от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градовете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bg-BG"/>
        </w:rPr>
        <w:t>биват</w:t>
      </w:r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отслужени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молебени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Хората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живеещи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рядка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болест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30505F">
        <w:rPr>
          <w:rFonts w:asciiTheme="minorHAnsi" w:hAnsiTheme="minorHAnsi" w:cs="Arial"/>
          <w:color w:val="000000"/>
          <w:sz w:val="28"/>
          <w:szCs w:val="28"/>
        </w:rPr>
        <w:br/>
      </w:r>
      <w:proofErr w:type="spellStart"/>
      <w:proofErr w:type="gram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Лекарите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специалистите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по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здравни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грижи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здравните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работници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се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включват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честването</w:t>
      </w:r>
      <w:proofErr w:type="spellEnd"/>
      <w:r w:rsidRPr="0030505F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22004" w:rsidRPr="0030505F" w:rsidRDefault="00A97B70" w:rsidP="004C05B0">
      <w:pPr>
        <w:pStyle w:val="NormalWeb"/>
        <w:shd w:val="clear" w:color="auto" w:fill="FFFFFF"/>
        <w:spacing w:before="0" w:after="0" w:line="360" w:lineRule="auto"/>
        <w:ind w:left="709"/>
        <w:textAlignment w:val="baseline"/>
        <w:rPr>
          <w:rFonts w:asciiTheme="minorHAnsi" w:hAnsiTheme="minorHAnsi" w:cs="Arial"/>
          <w:color w:val="000000"/>
          <w:sz w:val="28"/>
          <w:szCs w:val="28"/>
          <w:lang w:val="bg-BG"/>
        </w:rPr>
      </w:pPr>
      <w:hyperlink r:id="rId8" w:history="1">
        <w:r w:rsidR="00722004" w:rsidRPr="0030505F">
          <w:rPr>
            <w:rStyle w:val="Hyperlink"/>
            <w:rFonts w:asciiTheme="minorHAnsi" w:hAnsiTheme="minorHAnsi" w:cs="Arial"/>
            <w:sz w:val="28"/>
            <w:szCs w:val="28"/>
          </w:rPr>
          <w:t>https://rare-bg.com/?p=4171</w:t>
        </w:r>
      </w:hyperlink>
    </w:p>
    <w:p w:rsidR="00722004" w:rsidRPr="0030505F" w:rsidRDefault="00A97B70" w:rsidP="004C05B0">
      <w:pPr>
        <w:pStyle w:val="NormalWeb"/>
        <w:shd w:val="clear" w:color="auto" w:fill="FFFFFF"/>
        <w:spacing w:before="0" w:after="0" w:line="360" w:lineRule="auto"/>
        <w:ind w:left="709"/>
        <w:textAlignment w:val="baseline"/>
        <w:rPr>
          <w:rFonts w:asciiTheme="minorHAnsi" w:hAnsiTheme="minorHAnsi" w:cs="Arial"/>
          <w:color w:val="000000"/>
          <w:sz w:val="28"/>
          <w:szCs w:val="28"/>
          <w:lang w:val="bg-BG"/>
        </w:rPr>
      </w:pPr>
      <w:hyperlink r:id="rId9" w:history="1">
        <w:r w:rsidR="00722004" w:rsidRPr="0030505F">
          <w:rPr>
            <w:rStyle w:val="Hyperlink"/>
            <w:rFonts w:asciiTheme="minorHAnsi" w:hAnsiTheme="minorHAnsi" w:cs="Arial"/>
            <w:sz w:val="28"/>
            <w:szCs w:val="28"/>
            <w:lang w:val="bg-BG"/>
          </w:rPr>
          <w:t>https://rare-bg.com/?p=4161</w:t>
        </w:r>
      </w:hyperlink>
    </w:p>
    <w:p w:rsidR="00722004" w:rsidRPr="0030505F" w:rsidRDefault="00A97B70" w:rsidP="004C05B0">
      <w:pPr>
        <w:pStyle w:val="NormalWeb"/>
        <w:shd w:val="clear" w:color="auto" w:fill="FFFFFF"/>
        <w:spacing w:before="0" w:after="0" w:line="360" w:lineRule="auto"/>
        <w:ind w:left="709"/>
        <w:textAlignment w:val="baseline"/>
        <w:rPr>
          <w:rFonts w:asciiTheme="minorHAnsi" w:hAnsiTheme="minorHAnsi" w:cs="Arial"/>
          <w:color w:val="000000"/>
          <w:sz w:val="28"/>
          <w:szCs w:val="28"/>
          <w:lang w:val="bg-BG"/>
        </w:rPr>
      </w:pPr>
      <w:hyperlink r:id="rId10" w:history="1">
        <w:r w:rsidR="00722004" w:rsidRPr="0030505F">
          <w:rPr>
            <w:rStyle w:val="Hyperlink"/>
            <w:rFonts w:asciiTheme="minorHAnsi" w:hAnsiTheme="minorHAnsi" w:cs="Arial"/>
            <w:sz w:val="28"/>
            <w:szCs w:val="28"/>
            <w:lang w:val="bg-BG"/>
          </w:rPr>
          <w:t>https://rare-bg.com/?p=4160</w:t>
        </w:r>
      </w:hyperlink>
    </w:p>
    <w:p w:rsidR="00722004" w:rsidRPr="0030505F" w:rsidRDefault="00722004" w:rsidP="004C05B0">
      <w:pPr>
        <w:pStyle w:val="Heading1"/>
        <w:shd w:val="clear" w:color="auto" w:fill="FFFFFF"/>
        <w:spacing w:before="0" w:line="360" w:lineRule="auto"/>
        <w:ind w:left="709"/>
        <w:textAlignment w:val="baseline"/>
        <w:rPr>
          <w:rFonts w:asciiTheme="minorHAnsi" w:hAnsiTheme="minorHAnsi" w:cs="Helvetica"/>
          <w:color w:val="000000"/>
        </w:rPr>
      </w:pPr>
      <w:proofErr w:type="gramStart"/>
      <w:r w:rsidRPr="0030505F">
        <w:rPr>
          <w:rFonts w:asciiTheme="minorHAnsi" w:hAnsiTheme="minorHAnsi" w:cs="Helvetica"/>
          <w:color w:val="000000"/>
        </w:rPr>
        <w:t>„</w:t>
      </w:r>
      <w:proofErr w:type="spellStart"/>
      <w:r w:rsidRPr="0030505F">
        <w:rPr>
          <w:rFonts w:asciiTheme="minorHAnsi" w:hAnsiTheme="minorHAnsi" w:cs="Helvetica"/>
          <w:color w:val="000000"/>
        </w:rPr>
        <w:t>Научният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</w:t>
      </w:r>
      <w:proofErr w:type="spellStart"/>
      <w:r w:rsidRPr="0030505F">
        <w:rPr>
          <w:rFonts w:asciiTheme="minorHAnsi" w:hAnsiTheme="minorHAnsi" w:cs="Helvetica"/>
          <w:color w:val="000000"/>
        </w:rPr>
        <w:t>подход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</w:t>
      </w:r>
      <w:proofErr w:type="spellStart"/>
      <w:r w:rsidRPr="0030505F">
        <w:rPr>
          <w:rFonts w:asciiTheme="minorHAnsi" w:hAnsiTheme="minorHAnsi" w:cs="Helvetica"/>
          <w:color w:val="000000"/>
        </w:rPr>
        <w:t>дава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</w:t>
      </w:r>
      <w:proofErr w:type="spellStart"/>
      <w:r w:rsidRPr="0030505F">
        <w:rPr>
          <w:rFonts w:asciiTheme="minorHAnsi" w:hAnsiTheme="minorHAnsi" w:cs="Helvetica"/>
          <w:color w:val="000000"/>
        </w:rPr>
        <w:t>безкрайни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</w:t>
      </w:r>
      <w:proofErr w:type="spellStart"/>
      <w:r w:rsidRPr="0030505F">
        <w:rPr>
          <w:rFonts w:asciiTheme="minorHAnsi" w:hAnsiTheme="minorHAnsi" w:cs="Helvetica"/>
          <w:color w:val="000000"/>
        </w:rPr>
        <w:t>възможности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” е </w:t>
      </w:r>
      <w:proofErr w:type="spellStart"/>
      <w:r w:rsidRPr="0030505F">
        <w:rPr>
          <w:rFonts w:asciiTheme="minorHAnsi" w:hAnsiTheme="minorHAnsi" w:cs="Helvetica"/>
          <w:color w:val="000000"/>
        </w:rPr>
        <w:t>мотото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</w:t>
      </w:r>
      <w:proofErr w:type="spellStart"/>
      <w:r w:rsidRPr="0030505F">
        <w:rPr>
          <w:rFonts w:asciiTheme="minorHAnsi" w:hAnsiTheme="minorHAnsi" w:cs="Helvetica"/>
          <w:color w:val="000000"/>
        </w:rPr>
        <w:t>на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</w:t>
      </w:r>
      <w:proofErr w:type="spellStart"/>
      <w:r w:rsidRPr="0030505F">
        <w:rPr>
          <w:rFonts w:asciiTheme="minorHAnsi" w:hAnsiTheme="minorHAnsi" w:cs="Helvetica"/>
          <w:color w:val="000000"/>
        </w:rPr>
        <w:t>Международния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</w:t>
      </w:r>
      <w:proofErr w:type="spellStart"/>
      <w:r w:rsidRPr="0030505F">
        <w:rPr>
          <w:rFonts w:asciiTheme="minorHAnsi" w:hAnsiTheme="minorHAnsi" w:cs="Helvetica"/>
          <w:color w:val="000000"/>
        </w:rPr>
        <w:t>ден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</w:t>
      </w:r>
      <w:proofErr w:type="spellStart"/>
      <w:r w:rsidRPr="0030505F">
        <w:rPr>
          <w:rFonts w:asciiTheme="minorHAnsi" w:hAnsiTheme="minorHAnsi" w:cs="Helvetica"/>
          <w:color w:val="000000"/>
        </w:rPr>
        <w:t>на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</w:t>
      </w:r>
      <w:proofErr w:type="spellStart"/>
      <w:r w:rsidRPr="0030505F">
        <w:rPr>
          <w:rFonts w:asciiTheme="minorHAnsi" w:hAnsiTheme="minorHAnsi" w:cs="Helvetica"/>
          <w:color w:val="000000"/>
        </w:rPr>
        <w:t>хората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с </w:t>
      </w:r>
      <w:proofErr w:type="spellStart"/>
      <w:r w:rsidRPr="0030505F">
        <w:rPr>
          <w:rFonts w:asciiTheme="minorHAnsi" w:hAnsiTheme="minorHAnsi" w:cs="Helvetica"/>
          <w:color w:val="000000"/>
        </w:rPr>
        <w:t>редки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</w:t>
      </w:r>
      <w:proofErr w:type="spellStart"/>
      <w:r w:rsidRPr="0030505F">
        <w:rPr>
          <w:rFonts w:asciiTheme="minorHAnsi" w:hAnsiTheme="minorHAnsi" w:cs="Helvetica"/>
          <w:color w:val="000000"/>
        </w:rPr>
        <w:t>болести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</w:t>
      </w:r>
      <w:proofErr w:type="spellStart"/>
      <w:r w:rsidRPr="0030505F">
        <w:rPr>
          <w:rFonts w:asciiTheme="minorHAnsi" w:hAnsiTheme="minorHAnsi" w:cs="Helvetica"/>
          <w:color w:val="000000"/>
        </w:rPr>
        <w:t>през</w:t>
      </w:r>
      <w:proofErr w:type="spellEnd"/>
      <w:r w:rsidRPr="0030505F">
        <w:rPr>
          <w:rFonts w:asciiTheme="minorHAnsi" w:hAnsiTheme="minorHAnsi" w:cs="Helvetica"/>
          <w:color w:val="000000"/>
        </w:rPr>
        <w:t xml:space="preserve"> 2017г.</w:t>
      </w:r>
      <w:proofErr w:type="gramEnd"/>
    </w:p>
    <w:p w:rsidR="00722004" w:rsidRDefault="00A97B70" w:rsidP="004C05B0">
      <w:pPr>
        <w:pStyle w:val="ListParagraph"/>
        <w:spacing w:line="360" w:lineRule="auto"/>
        <w:ind w:left="709"/>
        <w:jc w:val="both"/>
        <w:rPr>
          <w:color w:val="FF0000"/>
          <w:sz w:val="28"/>
          <w:szCs w:val="28"/>
          <w:lang w:val="bg-BG"/>
        </w:rPr>
      </w:pPr>
      <w:hyperlink r:id="rId11" w:history="1">
        <w:r w:rsidR="00722004" w:rsidRPr="00707B2F">
          <w:rPr>
            <w:rStyle w:val="Hyperlink"/>
            <w:sz w:val="28"/>
            <w:szCs w:val="28"/>
          </w:rPr>
          <w:t>https://rare-bg.com/?p=4185</w:t>
        </w:r>
      </w:hyperlink>
    </w:p>
    <w:p w:rsidR="00722004" w:rsidRPr="0030505F" w:rsidRDefault="00A97B70" w:rsidP="004C05B0">
      <w:pPr>
        <w:pStyle w:val="ListParagraph"/>
        <w:spacing w:line="360" w:lineRule="auto"/>
        <w:ind w:left="709"/>
        <w:jc w:val="both"/>
        <w:rPr>
          <w:color w:val="FF0000"/>
          <w:sz w:val="28"/>
          <w:szCs w:val="28"/>
          <w:lang w:val="bg-BG"/>
        </w:rPr>
      </w:pPr>
      <w:hyperlink r:id="rId12" w:history="1">
        <w:r w:rsidR="00722004" w:rsidRPr="0030505F">
          <w:rPr>
            <w:rStyle w:val="Hyperlink"/>
            <w:sz w:val="28"/>
            <w:szCs w:val="28"/>
          </w:rPr>
          <w:t>https://rare-bg.com/?cat=5&amp;paged=4</w:t>
        </w:r>
      </w:hyperlink>
    </w:p>
    <w:p w:rsidR="00722004" w:rsidRPr="0030505F" w:rsidRDefault="00A97B70" w:rsidP="004C05B0">
      <w:pPr>
        <w:pStyle w:val="ListParagraph"/>
        <w:spacing w:line="360" w:lineRule="auto"/>
        <w:ind w:left="709"/>
        <w:jc w:val="both"/>
        <w:rPr>
          <w:color w:val="FF0000"/>
          <w:sz w:val="28"/>
          <w:szCs w:val="28"/>
          <w:lang w:val="bg-BG"/>
        </w:rPr>
      </w:pPr>
      <w:hyperlink r:id="rId13" w:history="1">
        <w:r w:rsidR="00722004" w:rsidRPr="0030505F">
          <w:rPr>
            <w:rStyle w:val="Hyperlink"/>
            <w:sz w:val="28"/>
            <w:szCs w:val="28"/>
            <w:lang w:val="bg-BG"/>
          </w:rPr>
          <w:t>https://rare-bg.com/?p=4179</w:t>
        </w:r>
      </w:hyperlink>
    </w:p>
    <w:p w:rsidR="00722004" w:rsidRPr="0030505F" w:rsidRDefault="00722004" w:rsidP="004C05B0">
      <w:pPr>
        <w:pStyle w:val="ListParagraph"/>
        <w:spacing w:line="360" w:lineRule="auto"/>
        <w:ind w:left="709"/>
        <w:jc w:val="both"/>
        <w:rPr>
          <w:color w:val="FF0000"/>
          <w:sz w:val="28"/>
          <w:szCs w:val="28"/>
          <w:lang w:val="bg-BG"/>
        </w:rPr>
      </w:pPr>
    </w:p>
    <w:p w:rsidR="00722004" w:rsidRPr="0030505F" w:rsidRDefault="00722004" w:rsidP="004C05B0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bg-BG"/>
        </w:rPr>
        <w:t>Традиционно като част от честването на 28-ми февруари Асоциацията на студентите медици заедно с НАХРБ проведиха семинар за повишаване информираността по редки болести и лекарства сираци. Лекциите бяха насочени към студентите медици и личните лекари, които се отзоваха на поканата. Присъстваха и пациенти за демонстрация на индивидуалните проблеми възникват при конкретните случаи.</w:t>
      </w:r>
    </w:p>
    <w:p w:rsidR="00722004" w:rsidRPr="0030505F" w:rsidRDefault="00722004" w:rsidP="004C05B0">
      <w:pPr>
        <w:pStyle w:val="ListParagraph"/>
        <w:spacing w:line="360" w:lineRule="auto"/>
        <w:ind w:left="709"/>
        <w:jc w:val="both"/>
        <w:rPr>
          <w:color w:val="FF0000"/>
          <w:sz w:val="28"/>
          <w:szCs w:val="28"/>
        </w:rPr>
      </w:pPr>
      <w:r w:rsidRPr="0030505F">
        <w:rPr>
          <w:sz w:val="28"/>
          <w:szCs w:val="28"/>
        </w:rPr>
        <w:t xml:space="preserve"> </w:t>
      </w:r>
    </w:p>
    <w:p w:rsidR="00722004" w:rsidRPr="0030505F" w:rsidRDefault="00722004" w:rsidP="004C05B0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rFonts w:cs="Times New Roman"/>
          <w:sz w:val="28"/>
          <w:szCs w:val="28"/>
          <w:lang w:val="bg-BG"/>
        </w:rPr>
      </w:pPr>
      <w:proofErr w:type="spellStart"/>
      <w:r w:rsidRPr="00D36997">
        <w:rPr>
          <w:rFonts w:eastAsia="Times New Roman" w:cs="Times New Roman"/>
          <w:b/>
          <w:bCs/>
          <w:iCs/>
          <w:sz w:val="28"/>
          <w:szCs w:val="28"/>
        </w:rPr>
        <w:t>Обучителен</w:t>
      </w:r>
      <w:proofErr w:type="spellEnd"/>
      <w:r w:rsidRPr="00D36997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36997">
        <w:rPr>
          <w:rFonts w:eastAsia="Times New Roman" w:cs="Times New Roman"/>
          <w:b/>
          <w:bCs/>
          <w:iCs/>
          <w:sz w:val="28"/>
          <w:szCs w:val="28"/>
        </w:rPr>
        <w:t>семинар</w:t>
      </w:r>
      <w:proofErr w:type="spellEnd"/>
      <w:r w:rsidRPr="00D36997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36997">
        <w:rPr>
          <w:rFonts w:eastAsia="Times New Roman" w:cs="Times New Roman"/>
          <w:b/>
          <w:bCs/>
          <w:iCs/>
          <w:sz w:val="28"/>
          <w:szCs w:val="28"/>
        </w:rPr>
        <w:t>на</w:t>
      </w:r>
      <w:proofErr w:type="spellEnd"/>
      <w:r w:rsidRPr="00D36997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36997">
        <w:rPr>
          <w:rFonts w:eastAsia="Times New Roman" w:cs="Times New Roman"/>
          <w:b/>
          <w:bCs/>
          <w:iCs/>
          <w:sz w:val="28"/>
          <w:szCs w:val="28"/>
        </w:rPr>
        <w:t>тема</w:t>
      </w:r>
      <w:proofErr w:type="spellEnd"/>
      <w:r w:rsidRPr="00D36997">
        <w:rPr>
          <w:rFonts w:eastAsia="Times New Roman" w:cs="Times New Roman"/>
          <w:b/>
          <w:bCs/>
          <w:iCs/>
          <w:sz w:val="28"/>
          <w:szCs w:val="28"/>
        </w:rPr>
        <w:t>:</w:t>
      </w:r>
      <w:r w:rsidR="00D36997">
        <w:rPr>
          <w:rFonts w:cs="Times New Roman"/>
          <w:b/>
          <w:bCs/>
          <w:i/>
          <w:iCs/>
          <w:sz w:val="28"/>
          <w:szCs w:val="28"/>
          <w:u w:val="single"/>
          <w:lang w:val="bg-BG"/>
        </w:rPr>
        <w:t xml:space="preserve"> </w:t>
      </w:r>
      <w:r w:rsidRPr="0030505F">
        <w:rPr>
          <w:rFonts w:eastAsia="Times New Roman" w:cs="Times New Roman"/>
          <w:b/>
          <w:bCs/>
          <w:i/>
          <w:sz w:val="28"/>
          <w:szCs w:val="28"/>
        </w:rPr>
        <w:t>„НАЧИНИ ЗА САМОПОМОЩ, ЗА ПОДОБРЯВАНЕ КАЧЕСТВОТО НА ЖИВОТ НА ХОРАТА С РЕДКИ БОЛЕСТИ И ТЕХНИТЕ СЕМЕЙСТВА“</w:t>
      </w:r>
      <w:r w:rsidRPr="0030505F">
        <w:rPr>
          <w:rFonts w:cs="Times New Roman"/>
          <w:b/>
          <w:bCs/>
          <w:i/>
          <w:sz w:val="28"/>
          <w:szCs w:val="28"/>
        </w:rPr>
        <w:t xml:space="preserve"> </w:t>
      </w:r>
      <w:r w:rsidRPr="0030505F">
        <w:rPr>
          <w:rFonts w:cs="Times New Roman"/>
          <w:b/>
          <w:bCs/>
          <w:i/>
          <w:sz w:val="28"/>
          <w:szCs w:val="28"/>
          <w:lang w:val="bg-BG"/>
        </w:rPr>
        <w:t xml:space="preserve">се проведе  на </w:t>
      </w:r>
      <w:r w:rsidRPr="0030505F">
        <w:rPr>
          <w:rFonts w:eastAsia="Times New Roman" w:cs="Times New Roman"/>
          <w:b/>
          <w:sz w:val="28"/>
          <w:szCs w:val="28"/>
        </w:rPr>
        <w:t xml:space="preserve">3 – 4 </w:t>
      </w:r>
      <w:proofErr w:type="spellStart"/>
      <w:r w:rsidRPr="0030505F">
        <w:rPr>
          <w:rFonts w:eastAsia="Times New Roman" w:cs="Times New Roman"/>
          <w:b/>
          <w:sz w:val="28"/>
          <w:szCs w:val="28"/>
        </w:rPr>
        <w:t>юни</w:t>
      </w:r>
      <w:proofErr w:type="spellEnd"/>
      <w:r w:rsidRPr="0030505F">
        <w:rPr>
          <w:rFonts w:eastAsia="Times New Roman" w:cs="Times New Roman"/>
          <w:b/>
          <w:sz w:val="28"/>
          <w:szCs w:val="28"/>
        </w:rPr>
        <w:t xml:space="preserve"> 2017 г., </w:t>
      </w:r>
      <w:proofErr w:type="spellStart"/>
      <w:r w:rsidRPr="0030505F">
        <w:rPr>
          <w:rFonts w:eastAsia="Times New Roman" w:cs="Times New Roman"/>
          <w:b/>
          <w:sz w:val="28"/>
          <w:szCs w:val="28"/>
        </w:rPr>
        <w:t>хотел</w:t>
      </w:r>
      <w:proofErr w:type="spellEnd"/>
      <w:r w:rsidRPr="0030505F">
        <w:rPr>
          <w:rFonts w:eastAsia="Times New Roman" w:cs="Times New Roman"/>
          <w:b/>
          <w:sz w:val="28"/>
          <w:szCs w:val="28"/>
        </w:rPr>
        <w:t xml:space="preserve"> „</w:t>
      </w:r>
      <w:proofErr w:type="spellStart"/>
      <w:r w:rsidRPr="0030505F">
        <w:rPr>
          <w:rFonts w:eastAsia="Times New Roman" w:cs="Times New Roman"/>
          <w:b/>
          <w:sz w:val="28"/>
          <w:szCs w:val="28"/>
        </w:rPr>
        <w:t>Русалка</w:t>
      </w:r>
      <w:proofErr w:type="spellEnd"/>
      <w:r w:rsidRPr="0030505F">
        <w:rPr>
          <w:rFonts w:eastAsia="Times New Roman" w:cs="Times New Roman"/>
          <w:b/>
          <w:sz w:val="28"/>
          <w:szCs w:val="28"/>
        </w:rPr>
        <w:t xml:space="preserve">“ </w:t>
      </w:r>
      <w:proofErr w:type="spellStart"/>
      <w:r w:rsidRPr="0030505F">
        <w:rPr>
          <w:rFonts w:eastAsia="Times New Roman" w:cs="Times New Roman"/>
          <w:b/>
          <w:sz w:val="28"/>
          <w:szCs w:val="28"/>
        </w:rPr>
        <w:t>гр</w:t>
      </w:r>
      <w:proofErr w:type="spellEnd"/>
      <w:r w:rsidRPr="0030505F">
        <w:rPr>
          <w:rFonts w:eastAsia="Times New Roman" w:cs="Times New Roman"/>
          <w:b/>
          <w:sz w:val="28"/>
          <w:szCs w:val="28"/>
        </w:rPr>
        <w:t xml:space="preserve">. </w:t>
      </w:r>
      <w:proofErr w:type="spellStart"/>
      <w:r w:rsidRPr="0030505F">
        <w:rPr>
          <w:rFonts w:eastAsia="Times New Roman" w:cs="Times New Roman"/>
          <w:b/>
          <w:sz w:val="28"/>
          <w:szCs w:val="28"/>
        </w:rPr>
        <w:t>Пловдив</w:t>
      </w:r>
      <w:proofErr w:type="spellEnd"/>
      <w:r w:rsidRPr="0030505F">
        <w:rPr>
          <w:rFonts w:cs="Times New Roman"/>
          <w:b/>
          <w:sz w:val="28"/>
          <w:szCs w:val="28"/>
          <w:lang w:val="bg-BG"/>
        </w:rPr>
        <w:t xml:space="preserve">, бяха разгледани различни методи за самопомощ и взаимопомощ. </w:t>
      </w:r>
      <w:proofErr w:type="spellStart"/>
      <w:r w:rsidRPr="0030505F">
        <w:rPr>
          <w:rFonts w:eastAsia="Times New Roman" w:cs="Times New Roman"/>
          <w:sz w:val="28"/>
          <w:szCs w:val="28"/>
        </w:rPr>
        <w:t>Meдицинcĸaтa</w:t>
      </w:r>
      <w:proofErr w:type="spellEnd"/>
      <w:r w:rsidRPr="0030505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0505F">
        <w:rPr>
          <w:rFonts w:eastAsia="Times New Roman" w:cs="Times New Roman"/>
          <w:sz w:val="28"/>
          <w:szCs w:val="28"/>
        </w:rPr>
        <w:t>paдиecтeзия</w:t>
      </w:r>
      <w:proofErr w:type="spellEnd"/>
      <w:r w:rsidRPr="0030505F">
        <w:rPr>
          <w:rFonts w:cs="Times New Roman"/>
          <w:sz w:val="28"/>
          <w:szCs w:val="28"/>
          <w:lang w:val="bg-BG"/>
        </w:rPr>
        <w:t xml:space="preserve">, </w:t>
      </w:r>
      <w:proofErr w:type="spellStart"/>
      <w:r w:rsidRPr="0030505F">
        <w:rPr>
          <w:rFonts w:eastAsia="Times New Roman" w:cs="Times New Roman"/>
          <w:sz w:val="28"/>
          <w:szCs w:val="28"/>
        </w:rPr>
        <w:t>природосъобразния</w:t>
      </w:r>
      <w:proofErr w:type="spellEnd"/>
      <w:r w:rsidRPr="0030505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0505F">
        <w:rPr>
          <w:rFonts w:eastAsia="Times New Roman" w:cs="Times New Roman"/>
          <w:sz w:val="28"/>
          <w:szCs w:val="28"/>
        </w:rPr>
        <w:t>начин</w:t>
      </w:r>
      <w:proofErr w:type="spellEnd"/>
      <w:r w:rsidRPr="0030505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0505F">
        <w:rPr>
          <w:rFonts w:eastAsia="Times New Roman" w:cs="Times New Roman"/>
          <w:sz w:val="28"/>
          <w:szCs w:val="28"/>
        </w:rPr>
        <w:t>на</w:t>
      </w:r>
      <w:proofErr w:type="spellEnd"/>
      <w:r w:rsidRPr="0030505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0505F">
        <w:rPr>
          <w:rFonts w:eastAsia="Times New Roman" w:cs="Times New Roman"/>
          <w:sz w:val="28"/>
          <w:szCs w:val="28"/>
        </w:rPr>
        <w:t>живот</w:t>
      </w:r>
      <w:proofErr w:type="spellEnd"/>
      <w:r w:rsidRPr="0030505F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30505F">
        <w:rPr>
          <w:rFonts w:eastAsia="Times New Roman" w:cs="Times New Roman"/>
          <w:sz w:val="28"/>
          <w:szCs w:val="28"/>
        </w:rPr>
        <w:t>здравна</w:t>
      </w:r>
      <w:proofErr w:type="spellEnd"/>
      <w:r w:rsidRPr="0030505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0505F">
        <w:rPr>
          <w:rFonts w:eastAsia="Times New Roman" w:cs="Times New Roman"/>
          <w:sz w:val="28"/>
          <w:szCs w:val="28"/>
        </w:rPr>
        <w:t>профилактика</w:t>
      </w:r>
      <w:proofErr w:type="spellEnd"/>
      <w:r w:rsidRPr="0030505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0505F">
        <w:rPr>
          <w:rFonts w:eastAsia="Times New Roman" w:cs="Times New Roman"/>
          <w:sz w:val="28"/>
          <w:szCs w:val="28"/>
        </w:rPr>
        <w:t>правилно</w:t>
      </w:r>
      <w:proofErr w:type="spellEnd"/>
      <w:r w:rsidRPr="0030505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0505F">
        <w:rPr>
          <w:rFonts w:eastAsia="Times New Roman" w:cs="Times New Roman"/>
          <w:sz w:val="28"/>
          <w:szCs w:val="28"/>
        </w:rPr>
        <w:t>хранене</w:t>
      </w:r>
      <w:proofErr w:type="spellEnd"/>
      <w:r w:rsidRPr="0030505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0505F">
        <w:rPr>
          <w:rFonts w:eastAsia="Times New Roman" w:cs="Times New Roman"/>
          <w:sz w:val="28"/>
          <w:szCs w:val="28"/>
        </w:rPr>
        <w:t>детоксикация</w:t>
      </w:r>
      <w:proofErr w:type="spellEnd"/>
      <w:r w:rsidRPr="0030505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0505F">
        <w:rPr>
          <w:rFonts w:eastAsia="Times New Roman" w:cs="Times New Roman"/>
          <w:sz w:val="28"/>
          <w:szCs w:val="28"/>
        </w:rPr>
        <w:t>фитотерапия</w:t>
      </w:r>
      <w:proofErr w:type="spellEnd"/>
      <w:r w:rsidRPr="0030505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0505F">
        <w:rPr>
          <w:rFonts w:eastAsia="Times New Roman" w:cs="Times New Roman"/>
          <w:sz w:val="28"/>
          <w:szCs w:val="28"/>
        </w:rPr>
        <w:t>цветотерапия</w:t>
      </w:r>
      <w:proofErr w:type="spellEnd"/>
      <w:r w:rsidRPr="0030505F">
        <w:rPr>
          <w:rFonts w:cs="Times New Roman"/>
          <w:sz w:val="28"/>
          <w:szCs w:val="28"/>
          <w:lang w:val="bg-BG"/>
        </w:rPr>
        <w:t>. Рехабилитация , хомеопатия,</w:t>
      </w:r>
      <w:r w:rsidRPr="0030505F">
        <w:rPr>
          <w:rFonts w:cs="Times New Roman"/>
          <w:sz w:val="28"/>
          <w:szCs w:val="28"/>
        </w:rPr>
        <w:t xml:space="preserve"> </w:t>
      </w:r>
      <w:proofErr w:type="spellStart"/>
      <w:r w:rsidRPr="0030505F">
        <w:rPr>
          <w:rFonts w:eastAsia="Times New Roman" w:cs="Times New Roman"/>
          <w:sz w:val="28"/>
          <w:szCs w:val="28"/>
        </w:rPr>
        <w:t>йога</w:t>
      </w:r>
      <w:proofErr w:type="spellEnd"/>
      <w:r w:rsidRPr="0030505F">
        <w:rPr>
          <w:rFonts w:eastAsia="Times New Roman" w:cs="Times New Roman"/>
          <w:sz w:val="28"/>
          <w:szCs w:val="28"/>
        </w:rPr>
        <w:t xml:space="preserve"> и </w:t>
      </w:r>
      <w:proofErr w:type="spellStart"/>
      <w:r w:rsidRPr="0030505F">
        <w:rPr>
          <w:rFonts w:eastAsia="Times New Roman" w:cs="Times New Roman"/>
          <w:sz w:val="28"/>
          <w:szCs w:val="28"/>
        </w:rPr>
        <w:t>холистично</w:t>
      </w:r>
      <w:proofErr w:type="spellEnd"/>
      <w:r w:rsidRPr="0030505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0505F">
        <w:rPr>
          <w:rFonts w:eastAsia="Times New Roman" w:cs="Times New Roman"/>
          <w:sz w:val="28"/>
          <w:szCs w:val="28"/>
        </w:rPr>
        <w:t>лечение</w:t>
      </w:r>
      <w:proofErr w:type="spellEnd"/>
      <w:r w:rsidRPr="0030505F">
        <w:rPr>
          <w:rFonts w:cs="Times New Roman"/>
          <w:sz w:val="28"/>
          <w:szCs w:val="28"/>
          <w:lang w:val="bg-BG"/>
        </w:rPr>
        <w:t xml:space="preserve">. </w:t>
      </w:r>
    </w:p>
    <w:p w:rsidR="00722004" w:rsidRPr="0030505F" w:rsidRDefault="00A97B70" w:rsidP="004C05B0">
      <w:pPr>
        <w:pStyle w:val="ListParagraph"/>
        <w:spacing w:line="360" w:lineRule="auto"/>
        <w:ind w:left="709"/>
        <w:jc w:val="both"/>
        <w:rPr>
          <w:sz w:val="28"/>
          <w:szCs w:val="28"/>
          <w:lang w:val="bg-BG"/>
        </w:rPr>
      </w:pPr>
      <w:hyperlink r:id="rId14" w:history="1">
        <w:r w:rsidR="00722004" w:rsidRPr="0030505F">
          <w:rPr>
            <w:rStyle w:val="Hyperlink"/>
            <w:sz w:val="28"/>
            <w:szCs w:val="28"/>
          </w:rPr>
          <w:t>https://rare-bg.com/?p=4371</w:t>
        </w:r>
      </w:hyperlink>
    </w:p>
    <w:p w:rsidR="00722004" w:rsidRPr="0030505F" w:rsidRDefault="00722004" w:rsidP="004C05B0">
      <w:pPr>
        <w:pStyle w:val="ListParagraph"/>
        <w:spacing w:line="360" w:lineRule="auto"/>
        <w:ind w:left="709"/>
        <w:jc w:val="both"/>
        <w:rPr>
          <w:sz w:val="28"/>
          <w:szCs w:val="28"/>
          <w:lang w:val="bg-BG"/>
        </w:rPr>
      </w:pPr>
    </w:p>
    <w:p w:rsidR="00722004" w:rsidRPr="0030505F" w:rsidRDefault="00722004" w:rsidP="004C05B0">
      <w:pPr>
        <w:pStyle w:val="ListParagraph"/>
        <w:spacing w:after="0" w:line="360" w:lineRule="auto"/>
        <w:ind w:left="709"/>
        <w:rPr>
          <w:rFonts w:eastAsia="Times New Roman" w:cs="Times New Roman"/>
          <w:b/>
          <w:bCs/>
          <w:i/>
          <w:iCs/>
          <w:sz w:val="28"/>
          <w:szCs w:val="28"/>
          <w:u w:val="single"/>
        </w:rPr>
      </w:pPr>
    </w:p>
    <w:p w:rsidR="00722004" w:rsidRPr="0030505F" w:rsidRDefault="00722004" w:rsidP="004C05B0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rFonts w:cs="Arial"/>
          <w:color w:val="000000"/>
          <w:sz w:val="28"/>
          <w:szCs w:val="28"/>
          <w:shd w:val="clear" w:color="auto" w:fill="FFFFFF"/>
          <w:lang w:val="bg-BG"/>
        </w:rPr>
      </w:pPr>
      <w:r w:rsidRPr="0030505F">
        <w:rPr>
          <w:rFonts w:cs="Arial"/>
          <w:color w:val="000000"/>
          <w:sz w:val="28"/>
          <w:szCs w:val="28"/>
          <w:shd w:val="clear" w:color="auto" w:fill="FFFFFF"/>
          <w:lang w:val="bg-BG"/>
        </w:rPr>
        <w:t>От първи юни 2017г. Започна</w:t>
      </w:r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нов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проeкт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30505F">
        <w:rPr>
          <w:rFonts w:cs="Arial"/>
          <w:color w:val="000000"/>
          <w:sz w:val="28"/>
          <w:szCs w:val="28"/>
          <w:shd w:val="clear" w:color="auto" w:fill="FFFFFF"/>
          <w:lang w:val="bg-BG"/>
        </w:rPr>
        <w:t>НАХРБ и Българската Хънтингтън асоциация</w:t>
      </w:r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целящ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предоставянето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социални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услуги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по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lastRenderedPageBreak/>
        <w:t>домовете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потребителите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именно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рехабилитация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психосоциална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подкрепа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  <w:lang w:val="bg-BG"/>
        </w:rPr>
        <w:t>. В него се включиха като ползватели някои от членовете на асоциацията живущи в София, както и членове на семействата им.</w:t>
      </w:r>
      <w:r w:rsidRPr="0030505F">
        <w:rPr>
          <w:rFonts w:cs="Helvetic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По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проектите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има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  <w:lang w:val="bg-BG"/>
        </w:rPr>
        <w:t>м</w:t>
      </w:r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е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възможност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бъде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  <w:lang w:val="bg-BG"/>
        </w:rPr>
        <w:t>м</w:t>
      </w:r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посещавани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безплатно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от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рехабилитатор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специалист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ЛФК и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психолог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Освен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това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r w:rsidRPr="0030505F">
        <w:rPr>
          <w:rFonts w:cs="Arial"/>
          <w:color w:val="000000"/>
          <w:sz w:val="28"/>
          <w:szCs w:val="28"/>
          <w:shd w:val="clear" w:color="auto" w:fill="FFFFFF"/>
          <w:lang w:val="bg-BG"/>
        </w:rPr>
        <w:t>н</w:t>
      </w:r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и </w:t>
      </w:r>
      <w:r w:rsidRPr="0030505F">
        <w:rPr>
          <w:rFonts w:cs="Arial"/>
          <w:color w:val="000000"/>
          <w:sz w:val="28"/>
          <w:szCs w:val="28"/>
          <w:shd w:val="clear" w:color="auto" w:fill="FFFFFF"/>
          <w:lang w:val="bg-BG"/>
        </w:rPr>
        <w:t>се</w:t>
      </w:r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предостав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  <w:lang w:val="bg-BG"/>
        </w:rPr>
        <w:t>я</w:t>
      </w:r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безплатно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софтуера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рехабилитация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иновативната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интерактивна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система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Neuroforma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Neuroforma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е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компютърна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програма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двигателна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когнитивна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рехабилитация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създадена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от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специалисти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по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неврорехабилитация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невропсихология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Neuroforma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е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предназначена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пациенти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неврологични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заболявания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увреждания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Тя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е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особено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подходяща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рехабилитация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пациенти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множествена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склероза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както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пациенти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които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се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възстановяват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от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мозъчен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инсулт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или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мозъчно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увреждане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  <w:lang w:val="bg-BG"/>
        </w:rPr>
        <w:t>, в конкретния случай някоиот пациентите развиват нврологичната форма на Саркоидоза, миопатии, невропатии и артропатии</w:t>
      </w:r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Neuroforma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е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доказала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клинично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ефективността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си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при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пациенти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с </w:t>
      </w:r>
      <w:r w:rsidRPr="0030505F">
        <w:rPr>
          <w:rFonts w:cs="Arial"/>
          <w:sz w:val="28"/>
          <w:szCs w:val="28"/>
          <w:shd w:val="clear" w:color="auto" w:fill="FFFFFF"/>
          <w:lang w:val="bg-BG"/>
        </w:rPr>
        <w:t>и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нсулт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,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болест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Хънтингтън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и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Множествена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склероза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.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Системата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за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домашно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ползване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предоставя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достъп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до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над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20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модула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с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упражнения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.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Те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включват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както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за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двигателните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,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така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и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когнитивните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умения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. С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Neuroforma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може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sz w:val="28"/>
          <w:szCs w:val="28"/>
          <w:shd w:val="clear" w:color="auto" w:fill="FFFFFF"/>
        </w:rPr>
        <w:t>да</w:t>
      </w:r>
      <w:proofErr w:type="spellEnd"/>
      <w:r w:rsidRPr="0030505F">
        <w:rPr>
          <w:rFonts w:cs="Arial"/>
          <w:sz w:val="28"/>
          <w:szCs w:val="28"/>
          <w:shd w:val="clear" w:color="auto" w:fill="FFFFFF"/>
        </w:rPr>
        <w:t xml:space="preserve"> </w:t>
      </w:r>
      <w:r w:rsidRPr="0030505F">
        <w:rPr>
          <w:rFonts w:cs="Arial"/>
          <w:color w:val="000000"/>
          <w:sz w:val="28"/>
          <w:szCs w:val="28"/>
          <w:shd w:val="clear" w:color="auto" w:fill="FFFFFF"/>
          <w:lang w:val="bg-BG"/>
        </w:rPr>
        <w:t xml:space="preserve">се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подобри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например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прецизността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движенията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си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координацията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око-ръка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подвижността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ставите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мускулната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си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сила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издръжливост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lastRenderedPageBreak/>
        <w:t>възприятията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процесите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вземане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решения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вниманието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паметта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. И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всичко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това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по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един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увлекателен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мотивиращ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начин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>.</w:t>
      </w:r>
    </w:p>
    <w:p w:rsidR="00722004" w:rsidRPr="0030505F" w:rsidRDefault="00A97B70" w:rsidP="004C05B0">
      <w:pPr>
        <w:pStyle w:val="ListParagraph"/>
        <w:spacing w:line="360" w:lineRule="auto"/>
        <w:ind w:left="709"/>
        <w:jc w:val="both"/>
        <w:rPr>
          <w:rFonts w:cs="Arial"/>
          <w:color w:val="000000"/>
          <w:sz w:val="28"/>
          <w:szCs w:val="28"/>
          <w:shd w:val="clear" w:color="auto" w:fill="FFFFFF"/>
          <w:lang w:val="bg-BG"/>
        </w:rPr>
      </w:pPr>
      <w:hyperlink r:id="rId15" w:history="1">
        <w:r w:rsidR="00722004" w:rsidRPr="0030505F">
          <w:rPr>
            <w:rStyle w:val="Hyperlink"/>
            <w:rFonts w:cs="Arial"/>
            <w:sz w:val="28"/>
            <w:szCs w:val="28"/>
            <w:shd w:val="clear" w:color="auto" w:fill="FFFFFF"/>
            <w:lang w:val="bg-BG"/>
          </w:rPr>
          <w:t>https://rare-bg.com/?p=4420</w:t>
        </w:r>
      </w:hyperlink>
    </w:p>
    <w:p w:rsidR="00722004" w:rsidRPr="0030505F" w:rsidRDefault="00722004" w:rsidP="004C05B0">
      <w:pPr>
        <w:pStyle w:val="ListParagraph"/>
        <w:spacing w:line="360" w:lineRule="auto"/>
        <w:ind w:left="709"/>
        <w:jc w:val="both"/>
        <w:rPr>
          <w:rFonts w:cs="Arial"/>
          <w:color w:val="000000"/>
          <w:sz w:val="28"/>
          <w:szCs w:val="28"/>
          <w:shd w:val="clear" w:color="auto" w:fill="FFFFFF"/>
          <w:lang w:val="bg-BG"/>
        </w:rPr>
      </w:pPr>
    </w:p>
    <w:p w:rsidR="00722004" w:rsidRPr="0030505F" w:rsidRDefault="00722004" w:rsidP="004C05B0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rFonts w:cs="Arial"/>
          <w:sz w:val="28"/>
          <w:szCs w:val="28"/>
        </w:rPr>
      </w:pPr>
      <w:r w:rsidRPr="0030505F">
        <w:rPr>
          <w:rFonts w:cs="Arial"/>
          <w:sz w:val="28"/>
          <w:szCs w:val="28"/>
          <w:lang w:val="bg-BG"/>
        </w:rPr>
        <w:t xml:space="preserve">Подпомогнахме проекта на Асоциация Пулмонална хипертония -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Книгата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„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Живот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пулмонална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хипертония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“,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издадена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по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идея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Асоциация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Пулмонална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хипертония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България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бе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официално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представена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столичния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книжен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център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„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Гринуич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“. В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приятелска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атмосфера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пълна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зала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бе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реализиран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поредният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проект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Асоциацията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председател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Тодор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Мангъров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Целта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мероприятието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което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присъстваха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директорът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3050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05F">
        <w:rPr>
          <w:rFonts w:cs="Arial"/>
          <w:color w:val="000000"/>
          <w:sz w:val="28"/>
          <w:szCs w:val="28"/>
          <w:shd w:val="clear" w:color="auto" w:fill="FFFFFF"/>
        </w:rPr>
        <w:t>Изпълн</w:t>
      </w:r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ителна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агенция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трансплантация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Марияна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Симеонова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видни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лекари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областта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кардиологията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белодробните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болести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представители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фармацевтични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компании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много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съмишленици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бе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благотворителна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А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именно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събиране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средства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закупуването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мобилен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кислороден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концентратор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който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е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изключително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необходим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придвижването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нормалното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социализиране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адаптиране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пациентите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пулмонална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хипертония</w:t>
      </w:r>
      <w:proofErr w:type="spellEnd"/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0505F">
        <w:rPr>
          <w:rStyle w:val="textexposedshow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bg-BG"/>
        </w:rPr>
        <w:t xml:space="preserve"> За жалост пациентите със Саркоидоза развиват вторична пулмонална хипертония , затова сме изкл’чително съпричастни с проблемите и проявите на пациентите с пулмонална хипертония.</w:t>
      </w:r>
    </w:p>
    <w:p w:rsidR="00722004" w:rsidRPr="0030505F" w:rsidRDefault="00A97B70" w:rsidP="004C05B0">
      <w:pPr>
        <w:pStyle w:val="ListParagraph"/>
        <w:spacing w:line="360" w:lineRule="auto"/>
        <w:ind w:left="709"/>
        <w:jc w:val="both"/>
        <w:rPr>
          <w:rFonts w:cs="Arial"/>
          <w:sz w:val="28"/>
          <w:szCs w:val="28"/>
          <w:lang w:val="bg-BG"/>
        </w:rPr>
      </w:pPr>
      <w:hyperlink r:id="rId16" w:history="1">
        <w:r w:rsidR="00722004" w:rsidRPr="0030505F">
          <w:rPr>
            <w:rStyle w:val="Hyperlink"/>
            <w:rFonts w:cs="Arial"/>
            <w:sz w:val="28"/>
            <w:szCs w:val="28"/>
          </w:rPr>
          <w:t>https://rare-bg.com/?p=4377</w:t>
        </w:r>
      </w:hyperlink>
    </w:p>
    <w:p w:rsidR="00722004" w:rsidRPr="0030505F" w:rsidRDefault="00A97B70" w:rsidP="004C05B0">
      <w:pPr>
        <w:pStyle w:val="ListParagraph"/>
        <w:spacing w:line="360" w:lineRule="auto"/>
        <w:ind w:left="709"/>
        <w:jc w:val="both"/>
        <w:rPr>
          <w:rFonts w:cs="Arial"/>
          <w:sz w:val="28"/>
          <w:szCs w:val="28"/>
          <w:lang w:val="bg-BG"/>
        </w:rPr>
      </w:pPr>
      <w:hyperlink r:id="rId17" w:history="1">
        <w:r w:rsidR="00722004" w:rsidRPr="0030505F">
          <w:rPr>
            <w:rStyle w:val="Hyperlink"/>
            <w:rFonts w:cs="Arial"/>
            <w:sz w:val="28"/>
            <w:szCs w:val="28"/>
            <w:lang w:val="bg-BG"/>
          </w:rPr>
          <w:t>https://rare-bg.com/?p=4355</w:t>
        </w:r>
      </w:hyperlink>
    </w:p>
    <w:p w:rsidR="00722004" w:rsidRPr="0030505F" w:rsidRDefault="00722004" w:rsidP="004C05B0">
      <w:pPr>
        <w:pStyle w:val="ListParagraph"/>
        <w:spacing w:line="360" w:lineRule="auto"/>
        <w:ind w:left="709"/>
        <w:jc w:val="both"/>
        <w:rPr>
          <w:rFonts w:cs="Arial"/>
          <w:sz w:val="28"/>
          <w:szCs w:val="28"/>
          <w:lang w:val="bg-BG"/>
        </w:rPr>
      </w:pPr>
    </w:p>
    <w:p w:rsidR="00722004" w:rsidRPr="0030505F" w:rsidRDefault="00722004" w:rsidP="004C05B0">
      <w:pPr>
        <w:pStyle w:val="NormalWeb"/>
        <w:numPr>
          <w:ilvl w:val="0"/>
          <w:numId w:val="1"/>
        </w:numPr>
        <w:shd w:val="clear" w:color="auto" w:fill="FFFFFF"/>
        <w:spacing w:line="360" w:lineRule="auto"/>
        <w:ind w:left="709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При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изключителен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интерес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премина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семинарът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по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редки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болести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„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Да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добавим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живот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“,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който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се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проведе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в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Плевен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>. „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Научният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подход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дава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безкрайни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възможности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“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бе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темата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на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тазгодишния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традиционен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форум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който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е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част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от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програмата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на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Националния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алианс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на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хора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с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редки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болести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и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се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организира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със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съдействието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на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Асоциация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Пулмонала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хипертония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722004" w:rsidRPr="0030505F" w:rsidRDefault="00722004" w:rsidP="004C05B0">
      <w:pPr>
        <w:pStyle w:val="NormalWeb"/>
        <w:shd w:val="clear" w:color="auto" w:fill="FFFFFF"/>
        <w:spacing w:before="0" w:after="0" w:line="360" w:lineRule="auto"/>
        <w:ind w:left="709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Тази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година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основен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„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виновник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“ в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Телекомуникационния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център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на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505F">
        <w:rPr>
          <w:rFonts w:asciiTheme="minorHAnsi" w:hAnsiTheme="minorHAnsi" w:cs="Arial"/>
          <w:color w:val="000000"/>
          <w:sz w:val="28"/>
          <w:szCs w:val="28"/>
        </w:rPr>
        <w:t>Медицинския</w:t>
      </w:r>
      <w:proofErr w:type="spellEnd"/>
      <w:r w:rsidRPr="0030505F">
        <w:rPr>
          <w:rFonts w:asciiTheme="minorHAnsi" w:hAnsiTheme="minorHAnsi" w:cs="Arial"/>
          <w:color w:val="000000"/>
          <w:sz w:val="28"/>
          <w:szCs w:val="28"/>
        </w:rPr>
        <w:t> 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университет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Плевен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да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се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съберат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над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115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регистрирани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участника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както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много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нерегистрирани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бе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на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Виолета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Димитрова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асистент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в МУ –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Плевен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За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първи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път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на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семинара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присъстваха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чуждестранни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студенти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от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англоезичното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обучение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в МУ,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затова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презентациите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бяха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направени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на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английски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език</w:t>
      </w:r>
      <w:proofErr w:type="spellEnd"/>
      <w:r w:rsidRPr="0030505F">
        <w:rPr>
          <w:rStyle w:val="textexposedshow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.</w:t>
      </w:r>
    </w:p>
    <w:p w:rsidR="00722004" w:rsidRPr="0030505F" w:rsidRDefault="00722004" w:rsidP="004C05B0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30505F">
        <w:rPr>
          <w:rFonts w:cs="Helvetica"/>
          <w:color w:val="000000"/>
          <w:sz w:val="28"/>
          <w:szCs w:val="28"/>
          <w:shd w:val="clear" w:color="auto" w:fill="FFFFFF"/>
        </w:rPr>
        <w:t> </w:t>
      </w:r>
      <w:r>
        <w:rPr>
          <w:rFonts w:cs="Helvetica"/>
          <w:color w:val="000000"/>
          <w:sz w:val="28"/>
          <w:szCs w:val="28"/>
          <w:shd w:val="clear" w:color="auto" w:fill="FFFFFF"/>
          <w:lang w:val="bg-BG"/>
        </w:rPr>
        <w:t>От 7 до 10-ти септември се проведе ежегодната конференция по редки болести и лекарства сираци в Пловдив. Освен лекари имаше голям интерес от студенти и пациентски организации. Премина под мотото ”Редките болести в светлината на Европейските референтни мрежи”.</w:t>
      </w:r>
    </w:p>
    <w:p w:rsidR="00722004" w:rsidRPr="00CF4244" w:rsidRDefault="00722004" w:rsidP="004C05B0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CF4244">
        <w:rPr>
          <w:rFonts w:cs="Helvetica"/>
          <w:color w:val="000000"/>
          <w:sz w:val="28"/>
          <w:szCs w:val="28"/>
          <w:shd w:val="clear" w:color="auto" w:fill="FFFFFF"/>
          <w:lang w:val="bg-BG"/>
        </w:rPr>
        <w:lastRenderedPageBreak/>
        <w:t xml:space="preserve">Под </w:t>
      </w:r>
      <w:proofErr w:type="spellStart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>мотото</w:t>
      </w:r>
      <w:proofErr w:type="spellEnd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 xml:space="preserve"> „</w:t>
      </w:r>
      <w:proofErr w:type="spellStart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>По-силни</w:t>
      </w:r>
      <w:proofErr w:type="spellEnd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>заедно</w:t>
      </w:r>
      <w:proofErr w:type="spellEnd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 xml:space="preserve">“ </w:t>
      </w:r>
      <w:proofErr w:type="spellStart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>премин</w:t>
      </w:r>
      <w:proofErr w:type="spellEnd"/>
      <w:r w:rsidRPr="00CF4244">
        <w:rPr>
          <w:rFonts w:cs="Helvetica"/>
          <w:color w:val="000000"/>
          <w:sz w:val="28"/>
          <w:szCs w:val="28"/>
          <w:shd w:val="clear" w:color="auto" w:fill="FFFFFF"/>
          <w:lang w:val="bg-BG"/>
        </w:rPr>
        <w:t>а</w:t>
      </w:r>
      <w:r w:rsidRPr="00CF4244">
        <w:rPr>
          <w:rFonts w:cs="Helvetic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>Европейската</w:t>
      </w:r>
      <w:proofErr w:type="spellEnd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>конференция</w:t>
      </w:r>
      <w:proofErr w:type="spellEnd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>болестта</w:t>
      </w:r>
      <w:proofErr w:type="spellEnd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>Хънтингтън</w:t>
      </w:r>
      <w:proofErr w:type="spellEnd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>България</w:t>
      </w:r>
      <w:proofErr w:type="spellEnd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 xml:space="preserve">. </w:t>
      </w:r>
      <w:r w:rsidRPr="00CF4244">
        <w:rPr>
          <w:rFonts w:cs="Helvetica"/>
          <w:color w:val="000000"/>
          <w:sz w:val="28"/>
          <w:szCs w:val="28"/>
          <w:shd w:val="clear" w:color="auto" w:fill="FFFFFF"/>
          <w:lang w:val="bg-BG"/>
        </w:rPr>
        <w:t>С</w:t>
      </w:r>
      <w:proofErr w:type="spellStart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>ъсто</w:t>
      </w:r>
      <w:proofErr w:type="spellEnd"/>
      <w:r w:rsidRPr="00CF4244">
        <w:rPr>
          <w:rFonts w:cs="Helvetica"/>
          <w:color w:val="000000"/>
          <w:sz w:val="28"/>
          <w:szCs w:val="28"/>
          <w:shd w:val="clear" w:color="auto" w:fill="FFFFFF"/>
          <w:lang w:val="bg-BG"/>
        </w:rPr>
        <w:t>я се</w:t>
      </w:r>
      <w:r w:rsidRPr="00CF4244">
        <w:rPr>
          <w:rFonts w:cs="Helvetic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 xml:space="preserve"> 22, 23 и 24 </w:t>
      </w:r>
      <w:proofErr w:type="spellStart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>септември</w:t>
      </w:r>
      <w:proofErr w:type="spellEnd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>хотел</w:t>
      </w:r>
      <w:proofErr w:type="spellEnd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>Рамада</w:t>
      </w:r>
      <w:proofErr w:type="spellEnd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>София</w:t>
      </w:r>
      <w:proofErr w:type="spellEnd"/>
      <w:r w:rsidRPr="00CF4244">
        <w:rPr>
          <w:rFonts w:cs="Helvetica"/>
          <w:color w:val="000000"/>
          <w:sz w:val="28"/>
          <w:szCs w:val="28"/>
          <w:shd w:val="clear" w:color="auto" w:fill="FFFFFF"/>
        </w:rPr>
        <w:t>.</w:t>
      </w:r>
      <w:r w:rsidRPr="00CF4244">
        <w:rPr>
          <w:rFonts w:cs="Helvetica"/>
          <w:color w:val="000000"/>
          <w:sz w:val="28"/>
          <w:szCs w:val="28"/>
          <w:shd w:val="clear" w:color="auto" w:fill="FFFFFF"/>
          <w:lang w:val="bg-BG"/>
        </w:rPr>
        <w:t xml:space="preserve"> За нашите пациенти бе демонстрирана </w:t>
      </w:r>
      <w:proofErr w:type="spellStart"/>
      <w:r w:rsidRPr="00CF4244">
        <w:rPr>
          <w:rFonts w:cs="Arial"/>
          <w:color w:val="000000"/>
          <w:sz w:val="28"/>
          <w:szCs w:val="28"/>
          <w:shd w:val="clear" w:color="auto" w:fill="FFFFFF"/>
        </w:rPr>
        <w:t>иновативната</w:t>
      </w:r>
      <w:proofErr w:type="spellEnd"/>
      <w:r w:rsidRPr="00CF4244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244">
        <w:rPr>
          <w:rFonts w:cs="Arial"/>
          <w:color w:val="000000"/>
          <w:sz w:val="28"/>
          <w:szCs w:val="28"/>
          <w:shd w:val="clear" w:color="auto" w:fill="FFFFFF"/>
        </w:rPr>
        <w:t>интерактивна</w:t>
      </w:r>
      <w:proofErr w:type="spellEnd"/>
      <w:r w:rsidRPr="00CF4244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244">
        <w:rPr>
          <w:rFonts w:cs="Arial"/>
          <w:color w:val="000000"/>
          <w:sz w:val="28"/>
          <w:szCs w:val="28"/>
          <w:shd w:val="clear" w:color="auto" w:fill="FFFFFF"/>
        </w:rPr>
        <w:t>система</w:t>
      </w:r>
      <w:proofErr w:type="spellEnd"/>
      <w:r w:rsidRPr="00CF4244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244">
        <w:rPr>
          <w:rFonts w:cs="Arial"/>
          <w:color w:val="000000"/>
          <w:sz w:val="28"/>
          <w:szCs w:val="28"/>
          <w:shd w:val="clear" w:color="auto" w:fill="FFFFFF"/>
        </w:rPr>
        <w:t>Neuroforma</w:t>
      </w:r>
      <w:proofErr w:type="spellEnd"/>
      <w:r w:rsidRPr="00CF4244">
        <w:rPr>
          <w:rFonts w:cs="Arial"/>
          <w:color w:val="000000"/>
          <w:sz w:val="28"/>
          <w:szCs w:val="28"/>
          <w:shd w:val="clear" w:color="auto" w:fill="FFFFFF"/>
          <w:lang w:val="bg-BG"/>
        </w:rPr>
        <w:t>.</w:t>
      </w:r>
      <w:r w:rsidRPr="00CF4244">
        <w:rPr>
          <w:sz w:val="28"/>
          <w:szCs w:val="28"/>
        </w:rPr>
        <w:t xml:space="preserve"> </w:t>
      </w:r>
    </w:p>
    <w:p w:rsidR="00722004" w:rsidRPr="0030505F" w:rsidRDefault="00722004" w:rsidP="004C05B0">
      <w:pPr>
        <w:pStyle w:val="ListParagraph"/>
        <w:spacing w:line="360" w:lineRule="auto"/>
        <w:ind w:left="709"/>
        <w:jc w:val="both"/>
        <w:rPr>
          <w:color w:val="FF0000"/>
          <w:sz w:val="28"/>
          <w:szCs w:val="28"/>
        </w:rPr>
      </w:pPr>
    </w:p>
    <w:p w:rsidR="00722004" w:rsidRPr="00D36997" w:rsidRDefault="00722004" w:rsidP="004C05B0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bg-BG"/>
        </w:rPr>
        <w:t>От 22 до 29-ти октомври по време на седмицата на донорството взехме участие в различни инициативи популяризиращи донорството в република България. „Част от теб може да бъде за някого целия свят”.</w:t>
      </w:r>
    </w:p>
    <w:p w:rsidR="00D36997" w:rsidRPr="00D36997" w:rsidRDefault="00D36997" w:rsidP="004C05B0">
      <w:pPr>
        <w:spacing w:line="360" w:lineRule="auto"/>
        <w:ind w:left="709"/>
        <w:jc w:val="both"/>
        <w:rPr>
          <w:color w:val="FF0000"/>
          <w:sz w:val="28"/>
          <w:szCs w:val="28"/>
          <w:lang w:val="bg-BG"/>
        </w:rPr>
      </w:pPr>
    </w:p>
    <w:p w:rsidR="00722004" w:rsidRPr="00490EBE" w:rsidRDefault="00722004" w:rsidP="004C05B0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color w:val="FF0000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bg-BG"/>
        </w:rPr>
        <w:t xml:space="preserve"> При голям интерес премина и семинара по р</w:t>
      </w:r>
      <w:r w:rsidR="00D36997">
        <w:rPr>
          <w:rFonts w:eastAsia="Times New Roman" w:cs="Times New Roman"/>
          <w:sz w:val="28"/>
          <w:szCs w:val="28"/>
        </w:rPr>
        <w:t>e</w:t>
      </w:r>
      <w:r>
        <w:rPr>
          <w:rFonts w:eastAsia="Times New Roman" w:cs="Times New Roman"/>
          <w:sz w:val="28"/>
          <w:szCs w:val="28"/>
          <w:lang w:val="bg-BG"/>
        </w:rPr>
        <w:t>дки болести в Шумен на 18-ти октомври 2017г. Семинарът бе организиран от Петенка Банова представител на НАХРБ за гр. Шумен с помощта на общинските власти. Мотото на събитието бе „ Да добавим живот”. Част от темите бе „Саркоидозата през погледа на пациента” – нестандартен начин да се запознаят студентите със симптоматиката , етапите и трудностите за определяне на диагнозата на заболяване характеризиращо се с многообразни прояви в зависимост от засегнатите органи и системи.</w:t>
      </w:r>
    </w:p>
    <w:p w:rsidR="00722004" w:rsidRPr="0030505F" w:rsidRDefault="00722004" w:rsidP="004C05B0">
      <w:pPr>
        <w:pStyle w:val="ListParagraph"/>
        <w:spacing w:line="360" w:lineRule="auto"/>
        <w:ind w:left="709"/>
        <w:jc w:val="both"/>
        <w:rPr>
          <w:rFonts w:eastAsia="Times New Roman" w:cs="Times New Roman"/>
          <w:color w:val="FF0000"/>
          <w:sz w:val="28"/>
          <w:szCs w:val="28"/>
        </w:rPr>
      </w:pPr>
    </w:p>
    <w:p w:rsidR="00D36997" w:rsidRPr="00D36997" w:rsidRDefault="00722004" w:rsidP="004C05B0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D36997">
        <w:rPr>
          <w:rFonts w:eastAsia="Times New Roman" w:cs="Times New Roman"/>
          <w:sz w:val="28"/>
          <w:szCs w:val="28"/>
        </w:rPr>
        <w:t xml:space="preserve"> </w:t>
      </w:r>
      <w:r w:rsidR="00D36997" w:rsidRPr="00D36997">
        <w:rPr>
          <w:rFonts w:eastAsia="Times New Roman" w:cs="Times New Roman"/>
          <w:sz w:val="28"/>
          <w:szCs w:val="28"/>
        </w:rPr>
        <w:t xml:space="preserve"> </w:t>
      </w:r>
      <w:r w:rsidR="00D36997" w:rsidRPr="00D36997">
        <w:rPr>
          <w:rFonts w:eastAsia="Times New Roman" w:cs="Times New Roman"/>
          <w:sz w:val="28"/>
          <w:szCs w:val="28"/>
          <w:lang w:val="bg-BG"/>
        </w:rPr>
        <w:t xml:space="preserve">На трети ноември се проведе семинар по редки болести в Кюстендил под мотото „Индивидуалност на терапията – медински </w:t>
      </w:r>
      <w:r w:rsidR="00D36997" w:rsidRPr="00D36997">
        <w:rPr>
          <w:rFonts w:eastAsia="Times New Roman" w:cs="Times New Roman"/>
          <w:sz w:val="28"/>
          <w:szCs w:val="28"/>
          <w:lang w:val="bg-BG"/>
        </w:rPr>
        <w:lastRenderedPageBreak/>
        <w:t>екипи, семейство”. На семинара присъстваха гости от Македония. Организатор на семинара бе Надя Терзийска -  представител на НАХРБ за общината.</w:t>
      </w:r>
    </w:p>
    <w:p w:rsidR="00D36997" w:rsidRPr="00D36997" w:rsidRDefault="00D36997" w:rsidP="004C05B0">
      <w:pPr>
        <w:pStyle w:val="ListParagraph"/>
        <w:ind w:left="709"/>
        <w:rPr>
          <w:rFonts w:eastAsia="Times New Roman" w:cs="Times New Roman"/>
          <w:sz w:val="28"/>
          <w:szCs w:val="28"/>
          <w:lang w:val="bg-BG"/>
        </w:rPr>
      </w:pPr>
    </w:p>
    <w:p w:rsidR="00722004" w:rsidRPr="00D36997" w:rsidRDefault="00722004" w:rsidP="004C05B0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D36997">
        <w:rPr>
          <w:rFonts w:eastAsia="Times New Roman" w:cs="Times New Roman"/>
          <w:sz w:val="28"/>
          <w:szCs w:val="28"/>
          <w:lang w:val="bg-BG"/>
        </w:rPr>
        <w:t xml:space="preserve">През ноември последователно  се проведода информационни семинари по редки болести в Хасково и Стара Загора. Организацията на събитието бе осъществена с помощта на студентите медици. „Редките болести- подай ръка , докосни се до тях” бе мотото на семинара.  </w:t>
      </w:r>
    </w:p>
    <w:p w:rsidR="00722004" w:rsidRPr="00D36997" w:rsidRDefault="00722004" w:rsidP="004C05B0">
      <w:pPr>
        <w:pStyle w:val="ListParagraph"/>
        <w:ind w:left="709"/>
        <w:rPr>
          <w:sz w:val="28"/>
          <w:szCs w:val="28"/>
          <w:lang w:val="bg-BG"/>
        </w:rPr>
      </w:pPr>
    </w:p>
    <w:p w:rsidR="00722004" w:rsidRPr="00D36997" w:rsidRDefault="00722004" w:rsidP="004C05B0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D36997">
        <w:rPr>
          <w:sz w:val="28"/>
          <w:szCs w:val="28"/>
          <w:lang w:val="bg-BG"/>
        </w:rPr>
        <w:t xml:space="preserve"> </w:t>
      </w:r>
      <w:r w:rsidRPr="00D36997">
        <w:rPr>
          <w:rFonts w:cs="Helvetica"/>
          <w:sz w:val="28"/>
          <w:szCs w:val="28"/>
          <w:lang w:val="bg-BG"/>
        </w:rPr>
        <w:t>Нашите членове и всички хора</w:t>
      </w:r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засегнати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от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редки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болести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живеещи</w:t>
      </w:r>
      <w:proofErr w:type="spellEnd"/>
      <w:r w:rsidRPr="00D36997">
        <w:rPr>
          <w:rFonts w:cs="Helvetica"/>
          <w:sz w:val="28"/>
          <w:szCs w:val="28"/>
        </w:rPr>
        <w:t xml:space="preserve"> в </w:t>
      </w:r>
      <w:proofErr w:type="spellStart"/>
      <w:r w:rsidRPr="00D36997">
        <w:rPr>
          <w:rFonts w:cs="Helvetica"/>
          <w:sz w:val="28"/>
          <w:szCs w:val="28"/>
        </w:rPr>
        <w:t>София</w:t>
      </w:r>
      <w:proofErr w:type="spellEnd"/>
      <w:r w:rsidRPr="00D36997">
        <w:rPr>
          <w:rFonts w:cs="Helvetica"/>
          <w:sz w:val="28"/>
          <w:szCs w:val="28"/>
        </w:rPr>
        <w:t xml:space="preserve">,  </w:t>
      </w:r>
      <w:proofErr w:type="spellStart"/>
      <w:r w:rsidRPr="00D36997">
        <w:rPr>
          <w:rFonts w:cs="Helvetica"/>
          <w:sz w:val="28"/>
          <w:szCs w:val="28"/>
        </w:rPr>
        <w:t>има</w:t>
      </w:r>
      <w:proofErr w:type="spellEnd"/>
      <w:r w:rsidRPr="00D36997">
        <w:rPr>
          <w:rFonts w:cs="Helvetica"/>
          <w:sz w:val="28"/>
          <w:szCs w:val="28"/>
          <w:lang w:val="bg-BG"/>
        </w:rPr>
        <w:t>ха</w:t>
      </w:r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възможност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да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се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възползват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от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безплатна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рехабилитация</w:t>
      </w:r>
      <w:proofErr w:type="spellEnd"/>
      <w:r w:rsidRPr="00D36997">
        <w:rPr>
          <w:rFonts w:cs="Helvetica"/>
          <w:sz w:val="28"/>
          <w:szCs w:val="28"/>
        </w:rPr>
        <w:t xml:space="preserve"> и </w:t>
      </w:r>
      <w:proofErr w:type="spellStart"/>
      <w:r w:rsidRPr="00D36997">
        <w:rPr>
          <w:rFonts w:cs="Helvetica"/>
          <w:sz w:val="28"/>
          <w:szCs w:val="28"/>
        </w:rPr>
        <w:t>психосоциална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подкрепа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по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проект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ExtraCareinRare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на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Българска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Хънтингтън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Асоциация</w:t>
      </w:r>
      <w:proofErr w:type="spellEnd"/>
      <w:r w:rsidRPr="00D36997">
        <w:rPr>
          <w:rFonts w:cs="Helvetica"/>
          <w:sz w:val="28"/>
          <w:szCs w:val="28"/>
        </w:rPr>
        <w:t xml:space="preserve">. </w:t>
      </w:r>
      <w:proofErr w:type="spellStart"/>
      <w:r w:rsidRPr="00D36997">
        <w:rPr>
          <w:rFonts w:cs="Helvetica"/>
          <w:sz w:val="28"/>
          <w:szCs w:val="28"/>
        </w:rPr>
        <w:t>Изграден</w:t>
      </w:r>
      <w:proofErr w:type="spellEnd"/>
      <w:r w:rsidRPr="00D36997">
        <w:rPr>
          <w:rFonts w:cs="Helvetica"/>
          <w:sz w:val="28"/>
          <w:szCs w:val="28"/>
        </w:rPr>
        <w:t xml:space="preserve"> и </w:t>
      </w:r>
      <w:proofErr w:type="spellStart"/>
      <w:r w:rsidRPr="00D36997">
        <w:rPr>
          <w:rFonts w:cs="Helvetica"/>
          <w:sz w:val="28"/>
          <w:szCs w:val="28"/>
        </w:rPr>
        <w:t>оборудван</w:t>
      </w:r>
      <w:proofErr w:type="spellEnd"/>
      <w:r w:rsidRPr="00D36997">
        <w:rPr>
          <w:rFonts w:cs="Helvetica"/>
          <w:sz w:val="28"/>
          <w:szCs w:val="28"/>
        </w:rPr>
        <w:t xml:space="preserve"> е </w:t>
      </w:r>
      <w:proofErr w:type="spellStart"/>
      <w:r w:rsidRPr="00D36997">
        <w:rPr>
          <w:rFonts w:cs="Helvetica"/>
          <w:sz w:val="28"/>
          <w:szCs w:val="28"/>
        </w:rPr>
        <w:t>Център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за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хора</w:t>
      </w:r>
      <w:proofErr w:type="spellEnd"/>
      <w:r w:rsidRPr="00D36997">
        <w:rPr>
          <w:rFonts w:cs="Helvetica"/>
          <w:sz w:val="28"/>
          <w:szCs w:val="28"/>
        </w:rPr>
        <w:t xml:space="preserve"> с </w:t>
      </w:r>
      <w:proofErr w:type="spellStart"/>
      <w:r w:rsidRPr="00D36997">
        <w:rPr>
          <w:rFonts w:cs="Helvetica"/>
          <w:sz w:val="28"/>
          <w:szCs w:val="28"/>
        </w:rPr>
        <w:t>редки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болести</w:t>
      </w:r>
      <w:proofErr w:type="spellEnd"/>
      <w:r w:rsidRPr="00D36997">
        <w:rPr>
          <w:rFonts w:cs="Helvetica"/>
          <w:sz w:val="28"/>
          <w:szCs w:val="28"/>
        </w:rPr>
        <w:t xml:space="preserve"> в </w:t>
      </w:r>
      <w:proofErr w:type="spellStart"/>
      <w:r w:rsidRPr="00D36997">
        <w:rPr>
          <w:rFonts w:cs="Helvetica"/>
          <w:sz w:val="28"/>
          <w:szCs w:val="28"/>
        </w:rPr>
        <w:t>град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София</w:t>
      </w:r>
      <w:proofErr w:type="spellEnd"/>
      <w:r w:rsidRPr="00D36997">
        <w:rPr>
          <w:rFonts w:cs="Helvetica"/>
          <w:sz w:val="28"/>
          <w:szCs w:val="28"/>
        </w:rPr>
        <w:t xml:space="preserve">, </w:t>
      </w:r>
      <w:proofErr w:type="spellStart"/>
      <w:r w:rsidRPr="00D36997">
        <w:rPr>
          <w:rFonts w:cs="Helvetica"/>
          <w:sz w:val="28"/>
          <w:szCs w:val="28"/>
        </w:rPr>
        <w:t>където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proofErr w:type="gramStart"/>
      <w:r w:rsidRPr="00D36997">
        <w:rPr>
          <w:rFonts w:cs="Helvetica"/>
          <w:sz w:val="28"/>
          <w:szCs w:val="28"/>
        </w:rPr>
        <w:t>се</w:t>
      </w:r>
      <w:proofErr w:type="spellEnd"/>
      <w:r w:rsidRPr="00D36997">
        <w:rPr>
          <w:rFonts w:cs="Helvetica"/>
          <w:sz w:val="28"/>
          <w:szCs w:val="28"/>
        </w:rPr>
        <w:t xml:space="preserve">  </w:t>
      </w:r>
      <w:proofErr w:type="spellStart"/>
      <w:r w:rsidRPr="00D36997">
        <w:rPr>
          <w:rFonts w:cs="Helvetica"/>
          <w:sz w:val="28"/>
          <w:szCs w:val="28"/>
        </w:rPr>
        <w:t>предоставят</w:t>
      </w:r>
      <w:proofErr w:type="spellEnd"/>
      <w:proofErr w:type="gram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услугите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за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хора</w:t>
      </w:r>
      <w:proofErr w:type="spellEnd"/>
      <w:r w:rsidRPr="00D36997">
        <w:rPr>
          <w:rFonts w:cs="Helvetica"/>
          <w:sz w:val="28"/>
          <w:szCs w:val="28"/>
        </w:rPr>
        <w:t xml:space="preserve"> с </w:t>
      </w:r>
      <w:proofErr w:type="spellStart"/>
      <w:r w:rsidRPr="00D36997">
        <w:rPr>
          <w:rFonts w:cs="Helvetica"/>
          <w:sz w:val="28"/>
          <w:szCs w:val="28"/>
        </w:rPr>
        <w:t>редки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болести</w:t>
      </w:r>
      <w:proofErr w:type="spellEnd"/>
      <w:r w:rsidRPr="00D36997">
        <w:rPr>
          <w:rFonts w:cs="Helvetica"/>
          <w:sz w:val="28"/>
          <w:szCs w:val="28"/>
        </w:rPr>
        <w:t xml:space="preserve"> и </w:t>
      </w:r>
      <w:proofErr w:type="spellStart"/>
      <w:r w:rsidRPr="00D36997">
        <w:rPr>
          <w:rFonts w:cs="Helvetica"/>
          <w:sz w:val="28"/>
          <w:szCs w:val="28"/>
        </w:rPr>
        <w:t>техните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семейства</w:t>
      </w:r>
      <w:proofErr w:type="spellEnd"/>
      <w:r w:rsidRPr="00D36997">
        <w:rPr>
          <w:rFonts w:cs="Helvetica"/>
          <w:sz w:val="28"/>
          <w:szCs w:val="28"/>
        </w:rPr>
        <w:t xml:space="preserve">. </w:t>
      </w:r>
      <w:proofErr w:type="spellStart"/>
      <w:r w:rsidRPr="00D36997">
        <w:rPr>
          <w:rFonts w:cs="Helvetica"/>
          <w:sz w:val="28"/>
          <w:szCs w:val="28"/>
        </w:rPr>
        <w:t>Услугите</w:t>
      </w:r>
      <w:proofErr w:type="spellEnd"/>
      <w:r w:rsidRPr="00D36997">
        <w:rPr>
          <w:rFonts w:cs="Helvetica"/>
          <w:sz w:val="28"/>
          <w:szCs w:val="28"/>
        </w:rPr>
        <w:t xml:space="preserve">, </w:t>
      </w:r>
      <w:proofErr w:type="spellStart"/>
      <w:r w:rsidRPr="00D36997">
        <w:rPr>
          <w:rFonts w:cs="Helvetica"/>
          <w:sz w:val="28"/>
          <w:szCs w:val="28"/>
        </w:rPr>
        <w:t>за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които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всеки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страдащ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от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рядко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заболяване</w:t>
      </w:r>
      <w:proofErr w:type="spellEnd"/>
      <w:r w:rsidRPr="00D36997">
        <w:rPr>
          <w:rFonts w:cs="Helvetica"/>
          <w:sz w:val="28"/>
          <w:szCs w:val="28"/>
        </w:rPr>
        <w:t xml:space="preserve">, </w:t>
      </w:r>
      <w:proofErr w:type="spellStart"/>
      <w:r w:rsidRPr="00D36997">
        <w:rPr>
          <w:rFonts w:cs="Helvetica"/>
          <w:sz w:val="28"/>
          <w:szCs w:val="28"/>
        </w:rPr>
        <w:t>който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притежава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валидно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решение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на</w:t>
      </w:r>
      <w:proofErr w:type="spellEnd"/>
      <w:r w:rsidRPr="00D36997">
        <w:rPr>
          <w:rFonts w:cs="Helvetica"/>
          <w:sz w:val="28"/>
          <w:szCs w:val="28"/>
        </w:rPr>
        <w:t xml:space="preserve"> ТЕЛК </w:t>
      </w:r>
      <w:proofErr w:type="spellStart"/>
      <w:r w:rsidRPr="00D36997">
        <w:rPr>
          <w:rFonts w:cs="Helvetica"/>
          <w:sz w:val="28"/>
          <w:szCs w:val="28"/>
        </w:rPr>
        <w:t>може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да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се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запише</w:t>
      </w:r>
      <w:proofErr w:type="spellEnd"/>
      <w:r w:rsidRPr="00D36997">
        <w:rPr>
          <w:rFonts w:cs="Helvetica"/>
          <w:sz w:val="28"/>
          <w:szCs w:val="28"/>
        </w:rPr>
        <w:t xml:space="preserve">, </w:t>
      </w:r>
      <w:proofErr w:type="spellStart"/>
      <w:r w:rsidRPr="00D36997">
        <w:rPr>
          <w:rFonts w:cs="Helvetica"/>
          <w:sz w:val="28"/>
          <w:szCs w:val="28"/>
        </w:rPr>
        <w:t>са</w:t>
      </w:r>
      <w:proofErr w:type="spellEnd"/>
      <w:r w:rsidRPr="00D36997">
        <w:rPr>
          <w:rFonts w:cs="Helvetica"/>
          <w:sz w:val="28"/>
          <w:szCs w:val="28"/>
        </w:rPr>
        <w:t xml:space="preserve"> </w:t>
      </w:r>
      <w:proofErr w:type="spellStart"/>
      <w:r w:rsidRPr="00D36997">
        <w:rPr>
          <w:rFonts w:cs="Helvetica"/>
          <w:sz w:val="28"/>
          <w:szCs w:val="28"/>
        </w:rPr>
        <w:t>следните</w:t>
      </w:r>
      <w:proofErr w:type="spellEnd"/>
      <w:r w:rsidRPr="00D36997">
        <w:rPr>
          <w:rFonts w:cs="Helvetica"/>
          <w:sz w:val="28"/>
          <w:szCs w:val="28"/>
        </w:rPr>
        <w:t>:</w:t>
      </w:r>
    </w:p>
    <w:p w:rsidR="00722004" w:rsidRPr="00D36997" w:rsidRDefault="00722004" w:rsidP="004C05B0">
      <w:pPr>
        <w:pStyle w:val="NormalWeb"/>
        <w:shd w:val="clear" w:color="auto" w:fill="FFFFFF"/>
        <w:spacing w:before="0" w:after="0"/>
        <w:ind w:left="709"/>
        <w:textAlignment w:val="baseline"/>
        <w:rPr>
          <w:rFonts w:asciiTheme="minorHAnsi" w:hAnsiTheme="minorHAnsi" w:cs="Helvetica"/>
          <w:sz w:val="28"/>
          <w:szCs w:val="28"/>
        </w:rPr>
      </w:pPr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 xml:space="preserve">– </w:t>
      </w:r>
      <w:proofErr w:type="spellStart"/>
      <w:proofErr w:type="gram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иновативна</w:t>
      </w:r>
      <w:proofErr w:type="spellEnd"/>
      <w:proofErr w:type="gramEnd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интерактивна</w:t>
      </w:r>
      <w:proofErr w:type="spellEnd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невро-когнитивна</w:t>
      </w:r>
      <w:proofErr w:type="spellEnd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рехабилитация</w:t>
      </w:r>
      <w:proofErr w:type="spellEnd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 xml:space="preserve"> с NEUROFORMA(</w:t>
      </w:r>
      <w:proofErr w:type="spell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информация</w:t>
      </w:r>
      <w:proofErr w:type="spellEnd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по-долу</w:t>
      </w:r>
      <w:proofErr w:type="spellEnd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)*</w:t>
      </w:r>
    </w:p>
    <w:p w:rsidR="00722004" w:rsidRPr="00D36997" w:rsidRDefault="00722004" w:rsidP="004C05B0">
      <w:pPr>
        <w:pStyle w:val="NormalWeb"/>
        <w:shd w:val="clear" w:color="auto" w:fill="FFFFFF"/>
        <w:spacing w:before="0" w:after="0"/>
        <w:ind w:left="709"/>
        <w:textAlignment w:val="baseline"/>
        <w:rPr>
          <w:rFonts w:asciiTheme="minorHAnsi" w:hAnsiTheme="minorHAnsi" w:cs="Helvetica"/>
          <w:sz w:val="28"/>
          <w:szCs w:val="28"/>
        </w:rPr>
      </w:pPr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 xml:space="preserve"> – </w:t>
      </w:r>
      <w:proofErr w:type="spellStart"/>
      <w:proofErr w:type="gram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рехабилитация</w:t>
      </w:r>
      <w:proofErr w:type="spellEnd"/>
      <w:proofErr w:type="gramEnd"/>
    </w:p>
    <w:p w:rsidR="00722004" w:rsidRPr="00D36997" w:rsidRDefault="00722004" w:rsidP="004C05B0">
      <w:pPr>
        <w:pStyle w:val="NormalWeb"/>
        <w:shd w:val="clear" w:color="auto" w:fill="FFFFFF"/>
        <w:spacing w:before="0" w:after="0"/>
        <w:ind w:left="709"/>
        <w:textAlignment w:val="baseline"/>
        <w:rPr>
          <w:rFonts w:asciiTheme="minorHAnsi" w:hAnsiTheme="minorHAnsi" w:cs="Helvetica"/>
          <w:sz w:val="28"/>
          <w:szCs w:val="28"/>
        </w:rPr>
      </w:pPr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 xml:space="preserve">  – </w:t>
      </w:r>
      <w:proofErr w:type="spellStart"/>
      <w:proofErr w:type="gram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лечебна</w:t>
      </w:r>
      <w:proofErr w:type="spellEnd"/>
      <w:proofErr w:type="gramEnd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физкултура</w:t>
      </w:r>
      <w:proofErr w:type="spellEnd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масаж</w:t>
      </w:r>
      <w:proofErr w:type="spellEnd"/>
    </w:p>
    <w:p w:rsidR="00722004" w:rsidRPr="00D36997" w:rsidRDefault="00722004" w:rsidP="004C05B0">
      <w:pPr>
        <w:pStyle w:val="NormalWeb"/>
        <w:shd w:val="clear" w:color="auto" w:fill="FFFFFF"/>
        <w:spacing w:before="0" w:after="0"/>
        <w:ind w:left="709"/>
        <w:textAlignment w:val="baseline"/>
        <w:rPr>
          <w:rFonts w:asciiTheme="minorHAnsi" w:hAnsiTheme="minorHAnsi" w:cs="Helvetica"/>
          <w:sz w:val="28"/>
          <w:szCs w:val="28"/>
        </w:rPr>
      </w:pPr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lastRenderedPageBreak/>
        <w:t xml:space="preserve">  – </w:t>
      </w:r>
      <w:proofErr w:type="spellStart"/>
      <w:proofErr w:type="gram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психологическо</w:t>
      </w:r>
      <w:proofErr w:type="spellEnd"/>
      <w:proofErr w:type="gramEnd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консултиране</w:t>
      </w:r>
      <w:proofErr w:type="spellEnd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индивидуално</w:t>
      </w:r>
      <w:proofErr w:type="spellEnd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семейно</w:t>
      </w:r>
      <w:proofErr w:type="spellEnd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групово</w:t>
      </w:r>
      <w:proofErr w:type="spellEnd"/>
    </w:p>
    <w:p w:rsidR="00722004" w:rsidRPr="00D36997" w:rsidRDefault="00722004" w:rsidP="004C05B0">
      <w:pPr>
        <w:pStyle w:val="NormalWeb"/>
        <w:shd w:val="clear" w:color="auto" w:fill="FFFFFF"/>
        <w:spacing w:before="0" w:after="0"/>
        <w:ind w:left="709"/>
        <w:textAlignment w:val="baseline"/>
        <w:rPr>
          <w:rFonts w:asciiTheme="minorHAnsi" w:hAnsiTheme="minorHAnsi" w:cs="Helvetica"/>
          <w:sz w:val="28"/>
          <w:szCs w:val="28"/>
        </w:rPr>
      </w:pPr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 xml:space="preserve">  – </w:t>
      </w:r>
      <w:proofErr w:type="spellStart"/>
      <w:proofErr w:type="gram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консултации</w:t>
      </w:r>
      <w:proofErr w:type="spellEnd"/>
      <w:proofErr w:type="gramEnd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със</w:t>
      </w:r>
      <w:proofErr w:type="spellEnd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социален</w:t>
      </w:r>
      <w:proofErr w:type="spellEnd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работник</w:t>
      </w:r>
      <w:proofErr w:type="spellEnd"/>
    </w:p>
    <w:p w:rsidR="00722004" w:rsidRPr="00D36997" w:rsidRDefault="00722004" w:rsidP="004C05B0">
      <w:pPr>
        <w:pStyle w:val="NormalWeb"/>
        <w:shd w:val="clear" w:color="auto" w:fill="FFFFFF"/>
        <w:spacing w:before="0" w:after="0"/>
        <w:ind w:left="709"/>
        <w:textAlignment w:val="baseline"/>
        <w:rPr>
          <w:rFonts w:asciiTheme="minorHAnsi" w:hAnsiTheme="minorHAnsi" w:cs="Helvetica"/>
          <w:sz w:val="28"/>
          <w:szCs w:val="28"/>
        </w:rPr>
      </w:pPr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  -</w:t>
      </w:r>
      <w:proofErr w:type="spell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консултации</w:t>
      </w:r>
      <w:proofErr w:type="spellEnd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 xml:space="preserve"> с </w:t>
      </w:r>
      <w:proofErr w:type="spell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юрист</w:t>
      </w:r>
      <w:proofErr w:type="spellEnd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консулт</w:t>
      </w:r>
      <w:proofErr w:type="spellEnd"/>
    </w:p>
    <w:p w:rsidR="00722004" w:rsidRPr="00D36997" w:rsidRDefault="00722004" w:rsidP="004C05B0">
      <w:pPr>
        <w:pStyle w:val="NormalWeb"/>
        <w:shd w:val="clear" w:color="auto" w:fill="FFFFFF"/>
        <w:spacing w:before="0" w:after="0"/>
        <w:ind w:left="709"/>
        <w:textAlignment w:val="baseline"/>
        <w:rPr>
          <w:rFonts w:asciiTheme="minorHAnsi" w:hAnsiTheme="minorHAnsi" w:cs="Helvetica"/>
          <w:sz w:val="28"/>
          <w:szCs w:val="28"/>
          <w:lang w:val="bg-BG"/>
        </w:rPr>
      </w:pPr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 xml:space="preserve">  – </w:t>
      </w:r>
      <w:proofErr w:type="spellStart"/>
      <w:proofErr w:type="gramStart"/>
      <w:r w:rsidRPr="00D36997">
        <w:rPr>
          <w:rStyle w:val="Strong"/>
          <w:rFonts w:asciiTheme="minorHAnsi" w:hAnsiTheme="minorHAnsi" w:cs="Helvetica"/>
          <w:sz w:val="28"/>
          <w:szCs w:val="28"/>
          <w:bdr w:val="none" w:sz="0" w:space="0" w:color="auto" w:frame="1"/>
        </w:rPr>
        <w:t>информация</w:t>
      </w:r>
      <w:proofErr w:type="spellEnd"/>
      <w:proofErr w:type="gramEnd"/>
    </w:p>
    <w:p w:rsidR="00722004" w:rsidRPr="00D36997" w:rsidRDefault="00A97B70" w:rsidP="004C05B0">
      <w:pPr>
        <w:pStyle w:val="ListParagraph"/>
        <w:spacing w:line="360" w:lineRule="auto"/>
        <w:ind w:left="709"/>
        <w:jc w:val="both"/>
        <w:rPr>
          <w:sz w:val="28"/>
          <w:szCs w:val="28"/>
          <w:lang w:val="bg-BG"/>
        </w:rPr>
      </w:pPr>
      <w:hyperlink r:id="rId18" w:history="1">
        <w:r w:rsidR="00722004" w:rsidRPr="00D36997">
          <w:rPr>
            <w:rStyle w:val="Hyperlink"/>
            <w:color w:val="auto"/>
            <w:sz w:val="28"/>
            <w:szCs w:val="28"/>
          </w:rPr>
          <w:t>https://rare-bg.com/?p=4420</w:t>
        </w:r>
      </w:hyperlink>
    </w:p>
    <w:p w:rsidR="00722004" w:rsidRPr="00D36997" w:rsidRDefault="00722004" w:rsidP="004C05B0">
      <w:pPr>
        <w:pStyle w:val="ListParagraph"/>
        <w:spacing w:line="360" w:lineRule="auto"/>
        <w:ind w:left="709"/>
        <w:jc w:val="both"/>
        <w:rPr>
          <w:sz w:val="28"/>
          <w:szCs w:val="28"/>
          <w:lang w:val="bg-BG"/>
        </w:rPr>
      </w:pPr>
    </w:p>
    <w:p w:rsidR="00D36997" w:rsidRPr="00D36997" w:rsidRDefault="00722004" w:rsidP="004C05B0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D36997">
        <w:rPr>
          <w:sz w:val="28"/>
          <w:szCs w:val="28"/>
          <w:lang w:val="bg-BG"/>
        </w:rPr>
        <w:t xml:space="preserve"> Целогодишно поддържаме сайт и фейсбук страница на организацията.</w:t>
      </w:r>
    </w:p>
    <w:p w:rsidR="00D36997" w:rsidRPr="00D36997" w:rsidRDefault="00D36997" w:rsidP="004C05B0">
      <w:pPr>
        <w:pStyle w:val="ListParagraph"/>
        <w:spacing w:line="360" w:lineRule="auto"/>
        <w:ind w:left="709"/>
        <w:jc w:val="both"/>
        <w:rPr>
          <w:sz w:val="28"/>
          <w:szCs w:val="28"/>
        </w:rPr>
      </w:pPr>
    </w:p>
    <w:p w:rsidR="00722004" w:rsidRPr="00D36997" w:rsidRDefault="00722004" w:rsidP="004C05B0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D36997">
        <w:rPr>
          <w:sz w:val="28"/>
          <w:szCs w:val="28"/>
          <w:lang w:val="bg-BG"/>
        </w:rPr>
        <w:t xml:space="preserve">Издаваме информационна брошура, която се разпространява на всички събития на НАХРБ и членовете на Алианса, както и в информационните точки в болниците, учебните заведения, поликлиниките и читалищата. </w:t>
      </w:r>
    </w:p>
    <w:p w:rsidR="00722004" w:rsidRPr="00D36997" w:rsidRDefault="00722004" w:rsidP="004C05B0">
      <w:pPr>
        <w:pStyle w:val="ListParagraph"/>
        <w:spacing w:line="360" w:lineRule="auto"/>
        <w:ind w:left="709"/>
        <w:jc w:val="both"/>
        <w:rPr>
          <w:sz w:val="28"/>
          <w:szCs w:val="28"/>
        </w:rPr>
      </w:pPr>
    </w:p>
    <w:p w:rsidR="00722004" w:rsidRPr="00D36997" w:rsidRDefault="00722004" w:rsidP="004C05B0">
      <w:pPr>
        <w:spacing w:line="360" w:lineRule="auto"/>
        <w:ind w:left="709"/>
        <w:jc w:val="both"/>
        <w:rPr>
          <w:sz w:val="28"/>
          <w:szCs w:val="28"/>
        </w:rPr>
      </w:pPr>
    </w:p>
    <w:p w:rsidR="00A2758D" w:rsidRPr="005A2601" w:rsidRDefault="005A2601" w:rsidP="004C05B0">
      <w:pPr>
        <w:ind w:left="709"/>
        <w:rPr>
          <w:sz w:val="28"/>
          <w:szCs w:val="28"/>
        </w:rPr>
      </w:pPr>
      <w:r w:rsidRPr="005A2601">
        <w:rPr>
          <w:sz w:val="28"/>
          <w:szCs w:val="28"/>
          <w:lang w:val="bg-BG"/>
        </w:rPr>
        <w:t>София</w:t>
      </w:r>
      <w:r>
        <w:rPr>
          <w:sz w:val="28"/>
          <w:szCs w:val="28"/>
          <w:lang w:val="bg-BG"/>
        </w:rPr>
        <w:t xml:space="preserve">                                                Председател на УС на НАС</w:t>
      </w:r>
      <w:r>
        <w:rPr>
          <w:sz w:val="28"/>
          <w:szCs w:val="28"/>
        </w:rPr>
        <w:t>: …………………</w:t>
      </w:r>
    </w:p>
    <w:sectPr w:rsidR="00A2758D" w:rsidRPr="005A2601" w:rsidSect="00037296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DEC" w:rsidRDefault="005B2DEC" w:rsidP="004F3467">
      <w:pPr>
        <w:spacing w:after="0" w:line="240" w:lineRule="auto"/>
      </w:pPr>
      <w:r>
        <w:separator/>
      </w:r>
    </w:p>
  </w:endnote>
  <w:endnote w:type="continuationSeparator" w:id="0">
    <w:p w:rsidR="005B2DEC" w:rsidRDefault="005B2DEC" w:rsidP="004F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A8" w:rsidRPr="00FD7FA0" w:rsidRDefault="00722004" w:rsidP="003273A8">
    <w:pPr>
      <w:pStyle w:val="Footer"/>
      <w:jc w:val="center"/>
      <w:rPr>
        <w:color w:val="990099"/>
        <w:sz w:val="28"/>
        <w:szCs w:val="28"/>
      </w:rPr>
    </w:pPr>
    <w:r w:rsidRPr="00FD7FA0">
      <w:rPr>
        <w:color w:val="990099"/>
      </w:rPr>
      <w:t>„</w:t>
    </w:r>
    <w:r w:rsidRPr="00FD7FA0">
      <w:rPr>
        <w:rStyle w:val="hps"/>
        <w:color w:val="990099"/>
      </w:rPr>
      <w:t>National Association</w:t>
    </w:r>
    <w:r w:rsidRPr="00FD7FA0">
      <w:rPr>
        <w:b/>
        <w:color w:val="990099"/>
        <w:sz w:val="28"/>
        <w:szCs w:val="28"/>
      </w:rPr>
      <w:t xml:space="preserve"> </w:t>
    </w:r>
    <w:proofErr w:type="spellStart"/>
    <w:r w:rsidRPr="003E6AF1">
      <w:rPr>
        <w:color w:val="990099"/>
        <w:sz w:val="28"/>
        <w:szCs w:val="28"/>
      </w:rPr>
      <w:t>S</w:t>
    </w:r>
    <w:r w:rsidRPr="00FD7FA0">
      <w:rPr>
        <w:rStyle w:val="hps"/>
        <w:color w:val="990099"/>
      </w:rPr>
      <w:t>arcoidosis</w:t>
    </w:r>
    <w:proofErr w:type="spellEnd"/>
    <w:r w:rsidRPr="00FD7FA0">
      <w:rPr>
        <w:color w:val="990099"/>
        <w:sz w:val="28"/>
        <w:szCs w:val="28"/>
      </w:rPr>
      <w:t xml:space="preserve">” Bulgaria </w:t>
    </w:r>
  </w:p>
  <w:p w:rsidR="003273A8" w:rsidRPr="00FD7FA0" w:rsidRDefault="00722004" w:rsidP="003273A8">
    <w:pPr>
      <w:pStyle w:val="Footer"/>
      <w:jc w:val="center"/>
      <w:rPr>
        <w:rFonts w:ascii="Arial Narrow" w:hAnsi="Arial Narrow"/>
        <w:color w:val="990099"/>
        <w:sz w:val="20"/>
        <w:szCs w:val="20"/>
        <w:lang w:val="en-GB"/>
      </w:rPr>
    </w:pPr>
    <w:proofErr w:type="gramStart"/>
    <w:r w:rsidRPr="00FD7FA0">
      <w:rPr>
        <w:color w:val="990099"/>
        <w:sz w:val="20"/>
        <w:szCs w:val="20"/>
        <w:lang w:eastAsia="bg-BG"/>
      </w:rPr>
      <w:t>non-government</w:t>
    </w:r>
    <w:proofErr w:type="gramEnd"/>
    <w:r w:rsidRPr="00FD7FA0">
      <w:rPr>
        <w:color w:val="990099"/>
        <w:sz w:val="20"/>
        <w:szCs w:val="20"/>
        <w:lang w:eastAsia="bg-BG"/>
      </w:rPr>
      <w:t xml:space="preserve"> organization, registered for the public benefit, bringing together patients with </w:t>
    </w:r>
    <w:proofErr w:type="spellStart"/>
    <w:r w:rsidRPr="00FD7FA0">
      <w:rPr>
        <w:color w:val="990099"/>
        <w:sz w:val="20"/>
        <w:szCs w:val="20"/>
        <w:lang w:eastAsia="bg-BG"/>
      </w:rPr>
      <w:t>Sarcoidosis</w:t>
    </w:r>
    <w:proofErr w:type="spellEnd"/>
    <w:r w:rsidRPr="00FD7FA0">
      <w:rPr>
        <w:color w:val="990099"/>
        <w:sz w:val="20"/>
        <w:szCs w:val="20"/>
        <w:lang w:eastAsia="bg-BG"/>
      </w:rPr>
      <w:t xml:space="preserve"> </w:t>
    </w:r>
  </w:p>
  <w:p w:rsidR="003273A8" w:rsidRPr="00FD7FA0" w:rsidRDefault="00722004" w:rsidP="003273A8">
    <w:pPr>
      <w:pStyle w:val="Footer"/>
      <w:jc w:val="center"/>
      <w:rPr>
        <w:color w:val="990099"/>
        <w:sz w:val="20"/>
        <w:szCs w:val="20"/>
      </w:rPr>
    </w:pPr>
    <w:r w:rsidRPr="00FD7FA0">
      <w:rPr>
        <w:color w:val="990099"/>
        <w:sz w:val="20"/>
        <w:szCs w:val="20"/>
      </w:rPr>
      <w:t xml:space="preserve">Bulgaria, Sofia, 1404, </w:t>
    </w:r>
    <w:r>
      <w:rPr>
        <w:color w:val="990099"/>
        <w:sz w:val="20"/>
        <w:szCs w:val="20"/>
      </w:rPr>
      <w:t xml:space="preserve">RA </w:t>
    </w:r>
    <w:proofErr w:type="spellStart"/>
    <w:r w:rsidRPr="00FD7FA0">
      <w:rPr>
        <w:color w:val="990099"/>
        <w:sz w:val="20"/>
        <w:szCs w:val="20"/>
      </w:rPr>
      <w:t>Goce</w:t>
    </w:r>
    <w:proofErr w:type="spellEnd"/>
    <w:r w:rsidRPr="00FD7FA0">
      <w:rPr>
        <w:color w:val="990099"/>
        <w:sz w:val="20"/>
        <w:szCs w:val="20"/>
      </w:rPr>
      <w:t xml:space="preserve"> </w:t>
    </w:r>
    <w:proofErr w:type="spellStart"/>
    <w:r w:rsidRPr="00FD7FA0">
      <w:rPr>
        <w:color w:val="990099"/>
        <w:sz w:val="20"/>
        <w:szCs w:val="20"/>
      </w:rPr>
      <w:t>Delchev</w:t>
    </w:r>
    <w:proofErr w:type="spellEnd"/>
    <w:r w:rsidRPr="00FD7FA0">
      <w:rPr>
        <w:color w:val="990099"/>
        <w:sz w:val="20"/>
        <w:szCs w:val="20"/>
      </w:rPr>
      <w:t xml:space="preserve">, 246 G </w:t>
    </w:r>
  </w:p>
  <w:p w:rsidR="003273A8" w:rsidRPr="00D13C26" w:rsidRDefault="00722004" w:rsidP="003273A8">
    <w:pPr>
      <w:pStyle w:val="Footer"/>
      <w:rPr>
        <w:szCs w:val="18"/>
      </w:rPr>
    </w:pPr>
    <w:r>
      <w:rPr>
        <w:color w:val="990099"/>
        <w:sz w:val="20"/>
        <w:szCs w:val="20"/>
        <w:lang w:val="nb-NO"/>
      </w:rPr>
      <w:tab/>
    </w:r>
    <w:r>
      <w:rPr>
        <w:color w:val="990099"/>
        <w:sz w:val="20"/>
        <w:szCs w:val="20"/>
        <w:lang w:val="bg-BG"/>
      </w:rPr>
      <w:t xml:space="preserve">+359 </w:t>
    </w:r>
    <w:r w:rsidRPr="00FD7FA0">
      <w:rPr>
        <w:color w:val="990099"/>
        <w:sz w:val="20"/>
        <w:szCs w:val="20"/>
        <w:lang w:val="nb-NO"/>
      </w:rPr>
      <w:t>8</w:t>
    </w:r>
    <w:r w:rsidRPr="00FD7FA0">
      <w:rPr>
        <w:color w:val="990099"/>
        <w:sz w:val="20"/>
        <w:szCs w:val="20"/>
      </w:rPr>
      <w:t>78</w:t>
    </w:r>
    <w:r w:rsidRPr="00FD7FA0">
      <w:rPr>
        <w:color w:val="990099"/>
        <w:sz w:val="20"/>
        <w:szCs w:val="20"/>
        <w:lang w:val="nb-NO"/>
      </w:rPr>
      <w:t xml:space="preserve"> </w:t>
    </w:r>
    <w:r w:rsidRPr="00FD7FA0">
      <w:rPr>
        <w:color w:val="990099"/>
        <w:sz w:val="20"/>
        <w:szCs w:val="20"/>
      </w:rPr>
      <w:t>433</w:t>
    </w:r>
    <w:r w:rsidRPr="00FD7FA0">
      <w:rPr>
        <w:color w:val="990099"/>
        <w:sz w:val="20"/>
        <w:szCs w:val="20"/>
        <w:lang w:val="nb-NO"/>
      </w:rPr>
      <w:t xml:space="preserve"> </w:t>
    </w:r>
    <w:r w:rsidRPr="00FD7FA0">
      <w:rPr>
        <w:color w:val="990099"/>
        <w:sz w:val="20"/>
        <w:szCs w:val="20"/>
      </w:rPr>
      <w:t>496,</w:t>
    </w:r>
    <w:r w:rsidRPr="00FD7FA0">
      <w:rPr>
        <w:color w:val="990099"/>
        <w:sz w:val="20"/>
        <w:szCs w:val="20"/>
        <w:lang w:val="nb-NO"/>
      </w:rPr>
      <w:t xml:space="preserve"> </w:t>
    </w:r>
    <w:proofErr w:type="spellStart"/>
    <w:r w:rsidRPr="00FD7FA0">
      <w:rPr>
        <w:color w:val="990099"/>
        <w:sz w:val="20"/>
        <w:szCs w:val="20"/>
      </w:rPr>
      <w:t>Iliana</w:t>
    </w:r>
    <w:proofErr w:type="spellEnd"/>
    <w:r w:rsidRPr="00FD7FA0">
      <w:rPr>
        <w:color w:val="990099"/>
        <w:sz w:val="20"/>
        <w:szCs w:val="20"/>
      </w:rPr>
      <w:t xml:space="preserve"> </w:t>
    </w:r>
    <w:proofErr w:type="spellStart"/>
    <w:r w:rsidRPr="00FD7FA0">
      <w:rPr>
        <w:color w:val="990099"/>
        <w:sz w:val="20"/>
        <w:szCs w:val="20"/>
      </w:rPr>
      <w:t>Piryankova</w:t>
    </w:r>
    <w:proofErr w:type="spellEnd"/>
    <w:r w:rsidRPr="00FD7FA0">
      <w:rPr>
        <w:color w:val="990099"/>
        <w:sz w:val="20"/>
        <w:szCs w:val="20"/>
        <w:lang w:val="nb-NO"/>
      </w:rPr>
      <w:t>,  iliana_tonova@abv.bg</w:t>
    </w:r>
  </w:p>
  <w:p w:rsidR="003273A8" w:rsidRDefault="005B2DEC" w:rsidP="003273A8">
    <w:pPr>
      <w:pStyle w:val="Footer"/>
    </w:pPr>
  </w:p>
  <w:p w:rsidR="003273A8" w:rsidRDefault="005B2D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DEC" w:rsidRDefault="005B2DEC" w:rsidP="004F3467">
      <w:pPr>
        <w:spacing w:after="0" w:line="240" w:lineRule="auto"/>
      </w:pPr>
      <w:r>
        <w:separator/>
      </w:r>
    </w:p>
  </w:footnote>
  <w:footnote w:type="continuationSeparator" w:id="0">
    <w:p w:rsidR="005B2DEC" w:rsidRDefault="005B2DEC" w:rsidP="004F3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A8" w:rsidRDefault="00722004" w:rsidP="003273A8">
    <w:pPr>
      <w:pStyle w:val="Footer"/>
      <w:widowControl w:val="0"/>
      <w:rPr>
        <w:rStyle w:val="hps"/>
        <w:color w:val="990099"/>
        <w:sz w:val="28"/>
        <w:szCs w:val="28"/>
      </w:rPr>
    </w:pPr>
    <w:r>
      <w:rPr>
        <w:rFonts w:ascii="Arial" w:hAnsi="Arial"/>
        <w:noProof/>
      </w:rPr>
      <w:drawing>
        <wp:inline distT="0" distB="0" distL="0" distR="0">
          <wp:extent cx="1123950" cy="1195705"/>
          <wp:effectExtent l="19050" t="0" r="0" b="0"/>
          <wp:docPr id="11" name="Picture 1" descr="проба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проба3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color w:val="990099"/>
        <w:sz w:val="28"/>
        <w:szCs w:val="28"/>
      </w:rPr>
      <w:t xml:space="preserve">                                                                    </w:t>
    </w:r>
    <w:r>
      <w:rPr>
        <w:b/>
        <w:noProof/>
        <w:color w:val="990099"/>
        <w:sz w:val="28"/>
        <w:szCs w:val="28"/>
      </w:rPr>
      <w:drawing>
        <wp:inline distT="0" distB="0" distL="0" distR="0">
          <wp:extent cx="1548130" cy="1195705"/>
          <wp:effectExtent l="19050" t="0" r="0" b="0"/>
          <wp:docPr id="12" name="Picture 1" descr="C:\Documents and Settings\piri\My Documents\My Pictures\дърто пири2\euro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iri\My Documents\My Pictures\дърто пири2\eurordi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color w:val="990099"/>
        <w:sz w:val="28"/>
        <w:szCs w:val="28"/>
      </w:rPr>
      <w:tab/>
    </w:r>
  </w:p>
  <w:p w:rsidR="003273A8" w:rsidRPr="003273A8" w:rsidRDefault="00722004" w:rsidP="003273A8">
    <w:pPr>
      <w:pStyle w:val="Footer"/>
      <w:widowControl w:val="0"/>
      <w:tabs>
        <w:tab w:val="left" w:pos="1749"/>
      </w:tabs>
      <w:rPr>
        <w:rFonts w:ascii="Arial" w:hAnsi="Arial"/>
        <w:color w:val="990099"/>
      </w:rPr>
    </w:pPr>
    <w:r>
      <w:rPr>
        <w:rStyle w:val="hps"/>
        <w:color w:val="990099"/>
        <w:sz w:val="28"/>
        <w:szCs w:val="28"/>
      </w:rPr>
      <w:t xml:space="preserve">                         </w:t>
    </w:r>
    <w:r w:rsidRPr="00FD7FA0">
      <w:rPr>
        <w:rStyle w:val="hps"/>
        <w:color w:val="990099"/>
        <w:sz w:val="28"/>
        <w:szCs w:val="28"/>
      </w:rPr>
      <w:t>NAS - National Association</w:t>
    </w:r>
    <w:r>
      <w:rPr>
        <w:b/>
        <w:color w:val="990099"/>
        <w:sz w:val="28"/>
        <w:szCs w:val="28"/>
      </w:rPr>
      <w:t xml:space="preserve"> </w:t>
    </w:r>
    <w:proofErr w:type="spellStart"/>
    <w:r w:rsidRPr="003E6AF1">
      <w:rPr>
        <w:color w:val="990099"/>
        <w:sz w:val="28"/>
        <w:szCs w:val="28"/>
      </w:rPr>
      <w:t>S</w:t>
    </w:r>
    <w:r w:rsidRPr="003E6AF1">
      <w:rPr>
        <w:rStyle w:val="hps"/>
        <w:color w:val="990099"/>
        <w:sz w:val="28"/>
        <w:szCs w:val="28"/>
      </w:rPr>
      <w:t>arcoidosis</w:t>
    </w:r>
    <w:proofErr w:type="spellEnd"/>
    <w:r>
      <w:rPr>
        <w:rStyle w:val="hps"/>
        <w:color w:val="990099"/>
        <w:sz w:val="28"/>
        <w:szCs w:val="28"/>
      </w:rPr>
      <w:t xml:space="preserve"> </w:t>
    </w:r>
    <w:r w:rsidRPr="00FD7FA0">
      <w:rPr>
        <w:color w:val="990099"/>
        <w:sz w:val="28"/>
        <w:szCs w:val="28"/>
      </w:rPr>
      <w:t>Bulgaria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6CC9"/>
    <w:multiLevelType w:val="hybridMultilevel"/>
    <w:tmpl w:val="8F308EFE"/>
    <w:lvl w:ilvl="0" w:tplc="4A8A16F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05" w:hanging="360"/>
      </w:pPr>
    </w:lvl>
    <w:lvl w:ilvl="2" w:tplc="0409001B" w:tentative="1">
      <w:start w:val="1"/>
      <w:numFmt w:val="lowerRoman"/>
      <w:lvlText w:val="%3."/>
      <w:lvlJc w:val="right"/>
      <w:pPr>
        <w:ind w:left="1025" w:hanging="180"/>
      </w:pPr>
    </w:lvl>
    <w:lvl w:ilvl="3" w:tplc="0409000F" w:tentative="1">
      <w:start w:val="1"/>
      <w:numFmt w:val="decimal"/>
      <w:lvlText w:val="%4."/>
      <w:lvlJc w:val="left"/>
      <w:pPr>
        <w:ind w:left="1745" w:hanging="360"/>
      </w:pPr>
    </w:lvl>
    <w:lvl w:ilvl="4" w:tplc="04090019" w:tentative="1">
      <w:start w:val="1"/>
      <w:numFmt w:val="lowerLetter"/>
      <w:lvlText w:val="%5."/>
      <w:lvlJc w:val="left"/>
      <w:pPr>
        <w:ind w:left="2465" w:hanging="360"/>
      </w:pPr>
    </w:lvl>
    <w:lvl w:ilvl="5" w:tplc="0409001B" w:tentative="1">
      <w:start w:val="1"/>
      <w:numFmt w:val="lowerRoman"/>
      <w:lvlText w:val="%6."/>
      <w:lvlJc w:val="right"/>
      <w:pPr>
        <w:ind w:left="3185" w:hanging="180"/>
      </w:pPr>
    </w:lvl>
    <w:lvl w:ilvl="6" w:tplc="0409000F" w:tentative="1">
      <w:start w:val="1"/>
      <w:numFmt w:val="decimal"/>
      <w:lvlText w:val="%7."/>
      <w:lvlJc w:val="left"/>
      <w:pPr>
        <w:ind w:left="3905" w:hanging="360"/>
      </w:pPr>
    </w:lvl>
    <w:lvl w:ilvl="7" w:tplc="04090019" w:tentative="1">
      <w:start w:val="1"/>
      <w:numFmt w:val="lowerLetter"/>
      <w:lvlText w:val="%8."/>
      <w:lvlJc w:val="left"/>
      <w:pPr>
        <w:ind w:left="4625" w:hanging="360"/>
      </w:pPr>
    </w:lvl>
    <w:lvl w:ilvl="8" w:tplc="040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">
    <w:nsid w:val="47D7425E"/>
    <w:multiLevelType w:val="hybridMultilevel"/>
    <w:tmpl w:val="0D549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004"/>
    <w:rsid w:val="0007768C"/>
    <w:rsid w:val="00175204"/>
    <w:rsid w:val="002014EC"/>
    <w:rsid w:val="00245575"/>
    <w:rsid w:val="004C05B0"/>
    <w:rsid w:val="004F3467"/>
    <w:rsid w:val="005A2601"/>
    <w:rsid w:val="005B2DEC"/>
    <w:rsid w:val="00686862"/>
    <w:rsid w:val="00722004"/>
    <w:rsid w:val="00734DCD"/>
    <w:rsid w:val="00A2758D"/>
    <w:rsid w:val="00A97B70"/>
    <w:rsid w:val="00C713E4"/>
    <w:rsid w:val="00C943AD"/>
    <w:rsid w:val="00D36997"/>
    <w:rsid w:val="00FE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0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0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2200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2004"/>
    <w:rPr>
      <w:b/>
      <w:bCs/>
    </w:rPr>
  </w:style>
  <w:style w:type="paragraph" w:styleId="ListParagraph">
    <w:name w:val="List Paragraph"/>
    <w:basedOn w:val="Normal"/>
    <w:uiPriority w:val="34"/>
    <w:qFormat/>
    <w:rsid w:val="00722004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722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22004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72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722004"/>
  </w:style>
  <w:style w:type="character" w:customStyle="1" w:styleId="hps">
    <w:name w:val="hps"/>
    <w:rsid w:val="00722004"/>
  </w:style>
  <w:style w:type="character" w:styleId="Emphasis">
    <w:name w:val="Emphasis"/>
    <w:basedOn w:val="DefaultParagraphFont"/>
    <w:uiPriority w:val="20"/>
    <w:qFormat/>
    <w:rsid w:val="0072200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00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re-bg.com/?p=4171" TargetMode="External"/><Relationship Id="rId13" Type="http://schemas.openxmlformats.org/officeDocument/2006/relationships/hyperlink" Target="https://rare-bg.com/?p=4179" TargetMode="External"/><Relationship Id="rId18" Type="http://schemas.openxmlformats.org/officeDocument/2006/relationships/hyperlink" Target="https://rare-bg.com/?p=44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are-bg.com/?cat=5&amp;paged=4" TargetMode="External"/><Relationship Id="rId17" Type="http://schemas.openxmlformats.org/officeDocument/2006/relationships/hyperlink" Target="https://rare-bg.com/?p=43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re-bg.com/?p=437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re-bg.com/?p=41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re-bg.com/?p=4420" TargetMode="External"/><Relationship Id="rId10" Type="http://schemas.openxmlformats.org/officeDocument/2006/relationships/hyperlink" Target="https://rare-bg.com/?p=416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re-bg.com/?p=4161" TargetMode="External"/><Relationship Id="rId14" Type="http://schemas.openxmlformats.org/officeDocument/2006/relationships/hyperlink" Target="https://rare-bg.com/?p=4371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10706-BE64-4F75-98D9-5F9D4A49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2018-05-25T06:21:00Z</dcterms:created>
  <dcterms:modified xsi:type="dcterms:W3CDTF">2018-08-14T11:03:00Z</dcterms:modified>
</cp:coreProperties>
</file>